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C03" w:rsidRPr="00592ACB" w:rsidRDefault="00592ACB" w:rsidP="00592ACB">
      <w:pPr>
        <w:pStyle w:val="a3"/>
        <w:jc w:val="center"/>
        <w:rPr>
          <w:rFonts w:asciiTheme="minorEastAsia" w:eastAsiaTheme="minorEastAsia" w:hAnsiTheme="minorEastAsia" w:cs="ＭＳ ゴシック"/>
        </w:rPr>
      </w:pPr>
      <w:r w:rsidRPr="00592ACB">
        <w:rPr>
          <w:rFonts w:asciiTheme="minorEastAsia" w:eastAsiaTheme="minorEastAsia" w:hAnsiTheme="minorEastAsia" w:cs="ＭＳ ゴシック"/>
        </w:rPr>
        <w:t>輸入化学物質の通関の際における取扱いについて</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6837E0">
      <w:pPr>
        <w:pStyle w:val="a3"/>
        <w:ind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平成26年3月31日</w:t>
      </w:r>
      <w:r w:rsidRPr="00592ACB">
        <w:rPr>
          <w:rFonts w:asciiTheme="minorEastAsia" w:eastAsiaTheme="minorEastAsia" w:hAnsiTheme="minorEastAsia" w:cs="ＭＳ ゴシック"/>
        </w:rPr>
        <w:t>財関第317号</w:t>
      </w:r>
    </w:p>
    <w:p w:rsidR="00C51C03" w:rsidRPr="00592ACB" w:rsidRDefault="00C51C03" w:rsidP="006837E0">
      <w:pPr>
        <w:pStyle w:val="a3"/>
        <w:ind w:firstLineChars="100" w:firstLine="210"/>
        <w:rPr>
          <w:rFonts w:asciiTheme="minorEastAsia" w:eastAsiaTheme="minorEastAsia" w:hAnsiTheme="minorEastAsia" w:cs="ＭＳ ゴシック"/>
        </w:rPr>
      </w:pPr>
    </w:p>
    <w:p w:rsidR="00C51C03" w:rsidRPr="00592ACB" w:rsidRDefault="00C51C03" w:rsidP="006837E0">
      <w:pPr>
        <w:pStyle w:val="a3"/>
        <w:ind w:firstLineChars="100" w:firstLine="210"/>
        <w:rPr>
          <w:rFonts w:asciiTheme="minorEastAsia" w:eastAsiaTheme="minorEastAsia" w:hAnsiTheme="minorEastAsia" w:cs="ＭＳ ゴシック"/>
        </w:rPr>
      </w:pPr>
    </w:p>
    <w:p w:rsidR="00C51C03" w:rsidRPr="00592ACB" w:rsidRDefault="00592ACB" w:rsidP="006837E0">
      <w:pPr>
        <w:pStyle w:val="a3"/>
        <w:ind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標記のことについて</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別添のとおり</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厚生労働省医薬食品局長</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経済産業省製造産業局長及び環境省総合環境政策局長から依頼があったので</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平成26年4月1日からは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これにより実施されたい</w:t>
      </w:r>
      <w:r w:rsidR="009A6057">
        <w:rPr>
          <w:rFonts w:asciiTheme="minorEastAsia" w:eastAsiaTheme="minorEastAsia" w:hAnsiTheme="minorEastAsia" w:cs="ＭＳ ゴシック"/>
        </w:rPr>
        <w:t>。</w:t>
      </w:r>
    </w:p>
    <w:p w:rsidR="00C51C03" w:rsidRPr="00592ACB" w:rsidRDefault="00592ACB" w:rsidP="006837E0">
      <w:pPr>
        <w:pStyle w:val="a3"/>
        <w:ind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この通達の実施に伴い｢輸入化学物質の通関の際における取扱いについて｣(平成23年3月31日財関第413号)は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平成26年3月31日をもって廃止する</w:t>
      </w:r>
      <w:r w:rsidR="009A6057">
        <w:rPr>
          <w:rFonts w:asciiTheme="minorEastAsia" w:eastAsiaTheme="minorEastAsia" w:hAnsiTheme="minorEastAsia" w:cs="ＭＳ ゴシック"/>
        </w:rPr>
        <w:t>。</w:t>
      </w:r>
    </w:p>
    <w:p w:rsidR="00C51C03" w:rsidRPr="00592ACB" w:rsidRDefault="00C51C03" w:rsidP="00C51C03">
      <w:pPr>
        <w:pStyle w:val="a3"/>
        <w:rPr>
          <w:rFonts w:asciiTheme="minorEastAsia" w:eastAsiaTheme="minorEastAsia" w:hAnsiTheme="minorEastAsia" w:cs="ＭＳ ゴシック"/>
        </w:rPr>
      </w:pPr>
    </w:p>
    <w:p w:rsidR="00C51C03" w:rsidRPr="006837E0" w:rsidRDefault="00592ACB" w:rsidP="00C51C03">
      <w:pPr>
        <w:pStyle w:val="a3"/>
        <w:rPr>
          <w:rFonts w:asciiTheme="minorEastAsia" w:eastAsiaTheme="minorEastAsia" w:hAnsiTheme="minorEastAsia" w:cs="ＭＳ ゴシック"/>
          <w:bdr w:val="single" w:sz="4" w:space="0" w:color="auto"/>
        </w:rPr>
      </w:pPr>
      <w:r w:rsidRPr="006837E0">
        <w:rPr>
          <w:rFonts w:asciiTheme="minorEastAsia" w:eastAsiaTheme="minorEastAsia" w:hAnsiTheme="minorEastAsia" w:cs="ＭＳ ゴシック"/>
          <w:bdr w:val="single" w:sz="4" w:space="0" w:color="auto"/>
        </w:rPr>
        <w:t>別添</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6837E0">
      <w:pPr>
        <w:pStyle w:val="a3"/>
        <w:ind w:leftChars="100" w:left="210"/>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40"/>
          <w:w w:val="76"/>
          <w:kern w:val="0"/>
          <w:fitText w:val="2069" w:id="1407908097"/>
        </w:rPr>
        <w:t>平成26年3月31</w:t>
      </w:r>
      <w:r w:rsidRPr="00041025">
        <w:rPr>
          <w:rFonts w:asciiTheme="minorEastAsia" w:eastAsiaTheme="minorEastAsia" w:hAnsiTheme="minorEastAsia" w:cs="ＭＳ ゴシック"/>
          <w:spacing w:val="-1"/>
          <w:w w:val="76"/>
          <w:kern w:val="0"/>
          <w:fitText w:val="2069" w:id="1407908097"/>
        </w:rPr>
        <w:t>日</w:t>
      </w:r>
    </w:p>
    <w:p w:rsidR="00C51C03" w:rsidRPr="00592ACB" w:rsidRDefault="00592ACB" w:rsidP="006837E0">
      <w:pPr>
        <w:pStyle w:val="a3"/>
        <w:ind w:leftChars="100" w:left="210"/>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43"/>
          <w:w w:val="82"/>
          <w:kern w:val="0"/>
          <w:fitText w:val="2100" w:id="1407908099"/>
        </w:rPr>
        <w:t>薬食発0331第9</w:t>
      </w:r>
      <w:r w:rsidRPr="00041025">
        <w:rPr>
          <w:rFonts w:asciiTheme="minorEastAsia" w:eastAsiaTheme="minorEastAsia" w:hAnsiTheme="minorEastAsia" w:cs="ＭＳ ゴシック"/>
          <w:spacing w:val="2"/>
          <w:w w:val="82"/>
          <w:kern w:val="0"/>
          <w:fitText w:val="2100" w:id="1407908099"/>
        </w:rPr>
        <w:t>号</w:t>
      </w:r>
    </w:p>
    <w:p w:rsidR="00C51C03" w:rsidRPr="00592ACB" w:rsidRDefault="00592ACB" w:rsidP="006837E0">
      <w:pPr>
        <w:pStyle w:val="a3"/>
        <w:ind w:leftChars="100" w:left="210"/>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39"/>
          <w:w w:val="75"/>
          <w:kern w:val="0"/>
          <w:fitText w:val="2100" w:id="1407908352"/>
        </w:rPr>
        <w:t>20140317製局第2</w:t>
      </w:r>
      <w:r w:rsidRPr="00041025">
        <w:rPr>
          <w:rFonts w:asciiTheme="minorEastAsia" w:eastAsiaTheme="minorEastAsia" w:hAnsiTheme="minorEastAsia" w:cs="ＭＳ ゴシック"/>
          <w:w w:val="75"/>
          <w:kern w:val="0"/>
          <w:fitText w:val="2100" w:id="1407908352"/>
        </w:rPr>
        <w:t>号</w:t>
      </w:r>
    </w:p>
    <w:p w:rsidR="00C51C03" w:rsidRPr="00592ACB" w:rsidRDefault="00592ACB" w:rsidP="006837E0">
      <w:pPr>
        <w:pStyle w:val="a3"/>
        <w:ind w:leftChars="100" w:left="210"/>
        <w:jc w:val="right"/>
        <w:rPr>
          <w:rFonts w:asciiTheme="minorEastAsia" w:eastAsiaTheme="minorEastAsia" w:hAnsiTheme="minorEastAsia" w:cs="ＭＳ ゴシック"/>
        </w:rPr>
      </w:pPr>
      <w:r w:rsidRPr="00592ACB">
        <w:rPr>
          <w:rFonts w:asciiTheme="minorEastAsia" w:eastAsiaTheme="minorEastAsia" w:hAnsiTheme="minorEastAsia" w:cs="ＭＳ ゴシック"/>
        </w:rPr>
        <w:t>環保企発第1403311号</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9A6057">
      <w:pPr>
        <w:pStyle w:val="a3"/>
        <w:ind w:leftChars="100" w:left="210"/>
        <w:rPr>
          <w:rFonts w:asciiTheme="minorEastAsia" w:eastAsiaTheme="minorEastAsia" w:hAnsiTheme="minorEastAsia" w:cs="ＭＳ ゴシック"/>
        </w:rPr>
      </w:pPr>
      <w:r w:rsidRPr="00592ACB">
        <w:rPr>
          <w:rFonts w:asciiTheme="minorEastAsia" w:eastAsiaTheme="minorEastAsia" w:hAnsiTheme="minorEastAsia" w:cs="ＭＳ ゴシック"/>
        </w:rPr>
        <w:t>財務省関税局長</w:t>
      </w:r>
      <w:r w:rsidR="009A6057">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殿</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6837E0">
      <w:pPr>
        <w:pStyle w:val="a3"/>
        <w:jc w:val="right"/>
        <w:rPr>
          <w:rFonts w:asciiTheme="minorEastAsia" w:eastAsiaTheme="minorEastAsia" w:hAnsiTheme="minorEastAsia" w:cs="ＭＳ ゴシック"/>
        </w:rPr>
      </w:pPr>
      <w:r w:rsidRPr="00592ACB">
        <w:rPr>
          <w:rFonts w:asciiTheme="minorEastAsia" w:eastAsiaTheme="minorEastAsia" w:hAnsiTheme="minorEastAsia" w:cs="ＭＳ ゴシック"/>
        </w:rPr>
        <w:t>厚生労働省医薬食品局長</w:t>
      </w:r>
    </w:p>
    <w:p w:rsidR="00C51C03" w:rsidRPr="00592ACB" w:rsidRDefault="00592ACB" w:rsidP="006837E0">
      <w:pPr>
        <w:pStyle w:val="a3"/>
        <w:jc w:val="right"/>
        <w:rPr>
          <w:rFonts w:asciiTheme="minorEastAsia" w:eastAsiaTheme="minorEastAsia" w:hAnsiTheme="minorEastAsia" w:cs="ＭＳ ゴシック"/>
        </w:rPr>
      </w:pPr>
      <w:r w:rsidRPr="00592ACB">
        <w:rPr>
          <w:rFonts w:asciiTheme="minorEastAsia" w:eastAsiaTheme="minorEastAsia" w:hAnsiTheme="minorEastAsia" w:cs="ＭＳ ゴシック"/>
        </w:rPr>
        <w:t>経済産業省製造産業局長</w:t>
      </w:r>
    </w:p>
    <w:p w:rsidR="00C51C03" w:rsidRPr="00592ACB" w:rsidRDefault="00592ACB" w:rsidP="006837E0">
      <w:pPr>
        <w:pStyle w:val="a3"/>
        <w:jc w:val="right"/>
        <w:rPr>
          <w:rFonts w:asciiTheme="minorEastAsia" w:eastAsiaTheme="minorEastAsia" w:hAnsiTheme="minorEastAsia" w:cs="ＭＳ ゴシック"/>
        </w:rPr>
      </w:pPr>
      <w:r w:rsidRPr="00592ACB">
        <w:rPr>
          <w:rFonts w:asciiTheme="minorEastAsia" w:eastAsiaTheme="minorEastAsia" w:hAnsiTheme="minorEastAsia" w:cs="ＭＳ ゴシック"/>
        </w:rPr>
        <w:t>環境省総合環境政策局長</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9A6057">
      <w:pPr>
        <w:pStyle w:val="a3"/>
        <w:jc w:val="center"/>
        <w:rPr>
          <w:rFonts w:asciiTheme="minorEastAsia" w:eastAsiaTheme="minorEastAsia" w:hAnsiTheme="minorEastAsia" w:cs="ＭＳ ゴシック"/>
        </w:rPr>
      </w:pPr>
      <w:r w:rsidRPr="00592ACB">
        <w:rPr>
          <w:rFonts w:asciiTheme="minorEastAsia" w:eastAsiaTheme="minorEastAsia" w:hAnsiTheme="minorEastAsia" w:cs="ＭＳ ゴシック"/>
        </w:rPr>
        <w:t>化学物質の輸入通関上の取扱いについて</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9A6057">
      <w:pPr>
        <w:pStyle w:val="a3"/>
        <w:ind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化学物質の審査及び製造等の規制に関する法律(昭和48年法律第117号</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以下｢法｣という</w:t>
      </w:r>
      <w:r w:rsidR="009A6057" w:rsidRPr="00592ACB">
        <w:rPr>
          <w:rFonts w:asciiTheme="minorEastAsia" w:eastAsiaTheme="minorEastAsia" w:hAnsiTheme="minorEastAsia" w:cs="ＭＳ ゴシック" w:hint="eastAsia"/>
        </w:rPr>
        <w:t>。）</w:t>
      </w:r>
      <w:r w:rsidRPr="00592ACB">
        <w:rPr>
          <w:rFonts w:asciiTheme="minorEastAsia" w:eastAsiaTheme="minorEastAsia" w:hAnsiTheme="minorEastAsia" w:cs="ＭＳ ゴシック"/>
        </w:rPr>
        <w:t>に係る化学物質の輸入通関上の取扱いにつきましては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｢化学物質の輸入通関上の取扱いについて｣(平成23年3月31日</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薬食発0331第6号･平成23･03･29製局第4号･環保企発第110331008号</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以下｢旧通知｣という</w:t>
      </w:r>
      <w:r w:rsidR="009A6057" w:rsidRPr="00592ACB">
        <w:rPr>
          <w:rFonts w:asciiTheme="minorEastAsia" w:eastAsiaTheme="minorEastAsia" w:hAnsiTheme="minorEastAsia" w:cs="ＭＳ ゴシック" w:hint="eastAsia"/>
        </w:rPr>
        <w:t>。）</w:t>
      </w:r>
      <w:r w:rsidRPr="00592ACB">
        <w:rPr>
          <w:rFonts w:asciiTheme="minorEastAsia" w:eastAsiaTheme="minorEastAsia" w:hAnsiTheme="minorEastAsia" w:cs="ＭＳ ゴシック"/>
        </w:rPr>
        <w:t>により</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実施しているところですが</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昭和41年通商産業省告示第170号(輸入割当てを受けるべき貨物の品目</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輸入の承認を受けるべき貨物の原産地又は船積地域その他貨物の輸入について必要な事項の公表)の一部を改正する告示が平成26年4月1日から施行されることに伴い</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下記により対処することとしましたので</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協力方お願いします</w:t>
      </w:r>
      <w:r w:rsidR="009A6057">
        <w:rPr>
          <w:rFonts w:asciiTheme="minorEastAsia" w:eastAsiaTheme="minorEastAsia" w:hAnsiTheme="minorEastAsia" w:cs="ＭＳ ゴシック"/>
        </w:rPr>
        <w:t>。</w:t>
      </w:r>
    </w:p>
    <w:p w:rsidR="00C51C03" w:rsidRPr="00592ACB" w:rsidRDefault="00592ACB" w:rsidP="009A6057">
      <w:pPr>
        <w:pStyle w:val="a3"/>
        <w:ind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なお</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旧通知は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平成26年3月31日をもって廃止します</w:t>
      </w:r>
      <w:r w:rsidR="009A6057">
        <w:rPr>
          <w:rFonts w:asciiTheme="minorEastAsia" w:eastAsiaTheme="minorEastAsia" w:hAnsiTheme="minorEastAsia" w:cs="ＭＳ ゴシック"/>
        </w:rPr>
        <w:t>。</w:t>
      </w:r>
    </w:p>
    <w:p w:rsidR="00C51C03" w:rsidRPr="00592ACB" w:rsidRDefault="00C51C03" w:rsidP="00C51C03">
      <w:pPr>
        <w:pStyle w:val="a3"/>
        <w:rPr>
          <w:rFonts w:asciiTheme="minorEastAsia" w:eastAsiaTheme="minorEastAsia" w:hAnsiTheme="minorEastAsia" w:cs="ＭＳ ゴシック"/>
        </w:rPr>
      </w:pPr>
    </w:p>
    <w:p w:rsidR="009A6057" w:rsidRDefault="00592ACB" w:rsidP="009A6057">
      <w:pPr>
        <w:pStyle w:val="a3"/>
        <w:jc w:val="center"/>
        <w:rPr>
          <w:rFonts w:asciiTheme="minorEastAsia" w:eastAsiaTheme="minorEastAsia" w:hAnsiTheme="minorEastAsia" w:cs="ＭＳ ゴシック"/>
        </w:rPr>
      </w:pPr>
      <w:r w:rsidRPr="00592ACB">
        <w:rPr>
          <w:rFonts w:asciiTheme="minorEastAsia" w:eastAsiaTheme="minorEastAsia" w:hAnsiTheme="minorEastAsia" w:cs="ＭＳ ゴシック"/>
        </w:rPr>
        <w:lastRenderedPageBreak/>
        <w:t>記</w:t>
      </w:r>
    </w:p>
    <w:p w:rsidR="009A6057" w:rsidRDefault="009A6057" w:rsidP="009A6057">
      <w:pPr>
        <w:pStyle w:val="a3"/>
        <w:jc w:val="center"/>
        <w:rPr>
          <w:rFonts w:asciiTheme="minorEastAsia" w:eastAsiaTheme="minorEastAsia" w:hAnsiTheme="minorEastAsia" w:cs="ＭＳ ゴシック"/>
        </w:rPr>
      </w:pPr>
    </w:p>
    <w:p w:rsidR="00C51C03" w:rsidRPr="00592ACB" w:rsidRDefault="009A6057" w:rsidP="009A6057">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１．「化学物質」の範囲等</w:t>
      </w:r>
    </w:p>
    <w:p w:rsidR="00C51C03" w:rsidRPr="00592ACB" w:rsidRDefault="00592ACB" w:rsidP="009A6057">
      <w:pPr>
        <w:pStyle w:val="a3"/>
        <w:ind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法の対象となる化学物質は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｢元素又は化合物に化学反応を起こさせることにより得られる化合物(法第2条第1項)｣であるが</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具体的には別紙1による</w:t>
      </w:r>
      <w:r w:rsidR="009A6057">
        <w:rPr>
          <w:rFonts w:asciiTheme="minorEastAsia" w:eastAsiaTheme="minorEastAsia" w:hAnsiTheme="minorEastAsia" w:cs="ＭＳ ゴシック"/>
        </w:rPr>
        <w:t>。</w:t>
      </w:r>
    </w:p>
    <w:p w:rsidR="00C51C03" w:rsidRPr="00592ACB" w:rsidRDefault="009A6057" w:rsidP="009A6057">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２．化学物質の輸入通関手続</w:t>
      </w:r>
    </w:p>
    <w:p w:rsidR="00C51C03" w:rsidRPr="00592ACB" w:rsidRDefault="009A6057" w:rsidP="009A6057">
      <w:pPr>
        <w:pStyle w:val="a3"/>
        <w:ind w:leftChars="100" w:left="420" w:hangingChars="100" w:hanging="210"/>
        <w:rPr>
          <w:rFonts w:asciiTheme="minorEastAsia" w:eastAsiaTheme="minorEastAsia" w:hAnsiTheme="minorEastAsia" w:cs="ＭＳ ゴシック"/>
        </w:rPr>
      </w:pPr>
      <w:r>
        <w:rPr>
          <w:rFonts w:asciiTheme="minorEastAsia" w:eastAsiaTheme="minorEastAsia" w:hAnsiTheme="minorEastAsia" w:cs="ＭＳ ゴシック"/>
        </w:rPr>
        <w:t>⑴</w:t>
      </w:r>
      <w:r>
        <w:rPr>
          <w:rFonts w:asciiTheme="minorEastAsia" w:eastAsiaTheme="minorEastAsia" w:hAnsiTheme="minorEastAsia" w:cs="ＭＳ ゴシック" w:hint="eastAsia"/>
        </w:rPr>
        <w:t xml:space="preserve">　</w:t>
      </w:r>
      <w:r w:rsidR="00592ACB" w:rsidRPr="00592ACB">
        <w:rPr>
          <w:rFonts w:asciiTheme="minorEastAsia" w:eastAsiaTheme="minorEastAsia" w:hAnsiTheme="minorEastAsia" w:cs="ＭＳ ゴシック"/>
        </w:rPr>
        <w:t>法附則第2条第4項に規定する既存化学物質名簿に収載されている化学物質(以下｢既存化学物質｣という</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法第4条第4項(法第7条第2項において準用する場合を含む</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)の規定によりその名称が公示された化学物質(以下｢公示化学物質｣という</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法第2条第8項の規定によりその名称が公示された同条第4項の監視化学物質若しくは同条第5項の優先評価化学物質</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同条第3項の第二種特定化学物質又は同条第2項の第一種特定化学物質の輸入に係る場合</w:t>
      </w:r>
    </w:p>
    <w:p w:rsidR="00C51C03" w:rsidRPr="00592ACB" w:rsidRDefault="00592ACB" w:rsidP="009A6057">
      <w:pPr>
        <w:pStyle w:val="a3"/>
        <w:ind w:leftChars="200" w:left="63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rPr>
        <w:t>①</w:t>
      </w:r>
      <w:r w:rsidR="009A6057">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既存化学物質</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公示化学物質</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監視化学物質</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優先評価化学物質又は第二種特定化学物質</w:t>
      </w:r>
    </w:p>
    <w:p w:rsidR="00C51C03" w:rsidRPr="00592ACB" w:rsidRDefault="00592ACB" w:rsidP="009A6057">
      <w:pPr>
        <w:pStyle w:val="a3"/>
        <w:ind w:leftChars="300" w:left="63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経済産業省において</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輸入者に対し</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既存化学物質にあっては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既存化学物質に係る官報告示の類別整理番号を</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公示化学物質にあっては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公示化学物質に係る官報告示の通し番号及び類別整理番号を</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監視化学物質又は優先評価化学物質にあっては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当該化学物質に係る官報告示の通し番号及び類別整理番号を</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第二種特定化学物質にあっては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第二種特定化学物質に係る化学物質の審査及び製造等の規制に関する法律施行令(昭和49年政令第202号</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以下｢施行令｣という</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)第2条に規定する当該化学物質ごとの号番号を</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輸入申告の際に当該輸入申告書又は当該輸入申告に係るｲﾝﾎﾞｲｽに記載して明示するよう指導するので</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当該番号が明示された場合は輸入を認めて差し支えない</w:t>
      </w:r>
      <w:r w:rsidR="009A6057">
        <w:rPr>
          <w:rFonts w:asciiTheme="minorEastAsia" w:eastAsiaTheme="minorEastAsia" w:hAnsiTheme="minorEastAsia" w:cs="ＭＳ ゴシック"/>
        </w:rPr>
        <w:t>。</w:t>
      </w:r>
    </w:p>
    <w:p w:rsidR="00C51C03" w:rsidRPr="00592ACB" w:rsidRDefault="00592ACB" w:rsidP="009A6057">
      <w:pPr>
        <w:pStyle w:val="a3"/>
        <w:ind w:leftChars="200" w:left="63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rPr>
        <w:t>②</w:t>
      </w:r>
      <w:r w:rsidR="009A6057">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第一種特定化学物質</w:t>
      </w:r>
    </w:p>
    <w:p w:rsidR="00C51C03" w:rsidRPr="00592ACB" w:rsidRDefault="009A6057" w:rsidP="009A6057">
      <w:pPr>
        <w:pStyle w:val="a3"/>
        <w:ind w:leftChars="300" w:left="84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イ</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法</w:t>
      </w:r>
      <w:r w:rsidR="00592ACB" w:rsidRPr="00592ACB">
        <w:rPr>
          <w:rFonts w:asciiTheme="minorEastAsia" w:eastAsiaTheme="minorEastAsia" w:hAnsiTheme="minorEastAsia" w:cs="ＭＳ ゴシック"/>
        </w:rPr>
        <w:t>第22条の規定による経済産業大臣の許可書の原本が提出された場合には</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輸入を認めて差し支えない</w:t>
      </w:r>
      <w:r>
        <w:rPr>
          <w:rFonts w:asciiTheme="minorEastAsia" w:eastAsiaTheme="minorEastAsia" w:hAnsiTheme="minorEastAsia" w:cs="ＭＳ ゴシック"/>
        </w:rPr>
        <w:t>。</w:t>
      </w:r>
    </w:p>
    <w:p w:rsidR="00C51C03" w:rsidRPr="00592ACB" w:rsidRDefault="009A6057" w:rsidP="009A6057">
      <w:pPr>
        <w:pStyle w:val="a3"/>
        <w:ind w:leftChars="300" w:left="84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ロ</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試験</w:t>
      </w:r>
      <w:r w:rsidR="00592ACB" w:rsidRPr="00592ACB">
        <w:rPr>
          <w:rFonts w:asciiTheme="minorEastAsia" w:eastAsiaTheme="minorEastAsia" w:hAnsiTheme="minorEastAsia" w:cs="ＭＳ ゴシック"/>
        </w:rPr>
        <w:t>研究用として用いられる第一種特定化学物質の輸入に係る場合には</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輸入貿易管理令(昭和24年政令第414号)に基づく経済産業大臣の確認書の原本が提示されたときは</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輸入を認めて差し支えない</w:t>
      </w:r>
      <w:r>
        <w:rPr>
          <w:rFonts w:asciiTheme="minorEastAsia" w:eastAsiaTheme="minorEastAsia" w:hAnsiTheme="minorEastAsia" w:cs="ＭＳ ゴシック"/>
        </w:rPr>
        <w:t>。</w:t>
      </w:r>
    </w:p>
    <w:p w:rsidR="00C51C03" w:rsidRPr="00592ACB" w:rsidRDefault="009A6057" w:rsidP="009A6057">
      <w:pPr>
        <w:pStyle w:val="a3"/>
        <w:ind w:leftChars="100" w:left="420" w:hangingChars="100" w:hanging="210"/>
        <w:rPr>
          <w:rFonts w:asciiTheme="minorEastAsia" w:eastAsiaTheme="minorEastAsia" w:hAnsiTheme="minorEastAsia" w:cs="ＭＳ ゴシック"/>
        </w:rPr>
      </w:pPr>
      <w:r>
        <w:rPr>
          <w:rFonts w:asciiTheme="minorEastAsia" w:eastAsiaTheme="minorEastAsia" w:hAnsiTheme="minorEastAsia" w:cs="ＭＳ ゴシック"/>
        </w:rPr>
        <w:t>⑵</w:t>
      </w:r>
      <w:r>
        <w:rPr>
          <w:rFonts w:asciiTheme="minorEastAsia" w:eastAsiaTheme="minorEastAsia" w:hAnsiTheme="minorEastAsia" w:cs="ＭＳ ゴシック" w:hint="eastAsia"/>
        </w:rPr>
        <w:t xml:space="preserve">　</w:t>
      </w:r>
      <w:r w:rsidR="00592ACB" w:rsidRPr="00592ACB">
        <w:rPr>
          <w:rFonts w:asciiTheme="minorEastAsia" w:eastAsiaTheme="minorEastAsia" w:hAnsiTheme="minorEastAsia" w:cs="ＭＳ ゴシック"/>
        </w:rPr>
        <w:t>法第2条第6項の新規化学物質(以下｢新規化学物質｣という</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)の輸入に係る場合</w:t>
      </w:r>
    </w:p>
    <w:p w:rsidR="00C51C03" w:rsidRPr="00592ACB" w:rsidRDefault="00592ACB" w:rsidP="009A6057">
      <w:pPr>
        <w:pStyle w:val="a3"/>
        <w:ind w:leftChars="200" w:left="63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rPr>
        <w:t>①</w:t>
      </w:r>
      <w:r w:rsidR="009A6057">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法第4条第1項若しくは第2項又は法第5条第8項の規定により法第4条第1項第2号から第5号のいずれかに該当するものである旨の通知を受けた新規化学物質</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9A6057">
      <w:pPr>
        <w:pStyle w:val="a3"/>
        <w:ind w:leftChars="300" w:left="63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br w:type="page"/>
      </w:r>
      <w:r w:rsidRPr="00592ACB">
        <w:rPr>
          <w:rFonts w:asciiTheme="minorEastAsia" w:eastAsiaTheme="minorEastAsia" w:hAnsiTheme="minorEastAsia" w:cs="ＭＳ ゴシック"/>
        </w:rPr>
        <w:lastRenderedPageBreak/>
        <w:t>厚生労働大臣</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経済産業大臣及び環境大臣の通知書(別添1)の写しの提出があった場合には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輸入を認めて差し支えない</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ただし</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法第2条第8項及び第4条第4項の規定により当該新規化学物質の名称が公示された後においては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上記2.</w:t>
      </w:r>
      <w:r w:rsidR="009A6057">
        <w:rPr>
          <w:rFonts w:asciiTheme="minorEastAsia" w:eastAsiaTheme="minorEastAsia" w:hAnsiTheme="minorEastAsia" w:cs="ＭＳ ゴシック"/>
        </w:rPr>
        <w:t>⑴</w:t>
      </w:r>
      <w:r w:rsidRPr="00592ACB">
        <w:rPr>
          <w:rFonts w:asciiTheme="minorEastAsia" w:eastAsiaTheme="minorEastAsia" w:hAnsiTheme="minorEastAsia" w:cs="ＭＳ ゴシック"/>
        </w:rPr>
        <w:t>①の規定による</w:t>
      </w:r>
      <w:r w:rsidR="009A6057">
        <w:rPr>
          <w:rFonts w:asciiTheme="minorEastAsia" w:eastAsiaTheme="minorEastAsia" w:hAnsiTheme="minorEastAsia" w:cs="ＭＳ ゴシック"/>
        </w:rPr>
        <w:t>。</w:t>
      </w:r>
    </w:p>
    <w:p w:rsidR="00C51C03" w:rsidRPr="00592ACB" w:rsidRDefault="00592ACB" w:rsidP="009A6057">
      <w:pPr>
        <w:pStyle w:val="a3"/>
        <w:ind w:leftChars="200" w:left="63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rPr>
        <w:t>②</w:t>
      </w:r>
      <w:r w:rsidR="009A6057">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試験研究用又は試薬として用いられる新規化学物質</w:t>
      </w:r>
    </w:p>
    <w:p w:rsidR="00C51C03" w:rsidRPr="00592ACB" w:rsidRDefault="009A6057" w:rsidP="00041FA0">
      <w:pPr>
        <w:pStyle w:val="a3"/>
        <w:ind w:leftChars="300" w:left="84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イ</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経</w:t>
      </w:r>
      <w:r w:rsidR="00592ACB" w:rsidRPr="00592ACB">
        <w:rPr>
          <w:rFonts w:asciiTheme="minorEastAsia" w:eastAsiaTheme="minorEastAsia" w:hAnsiTheme="minorEastAsia" w:cs="ＭＳ ゴシック"/>
        </w:rPr>
        <w:t>済産業省において</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輸入者に対し</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輸入申告に係る化学物質が試験研究用又は試薬として用いられる新規化学物質である場合には</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その旨の書面(別紙2の様式第1)を輸入申告の際に提出するよう指導するので</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当該書面が提出された場合は輸入を認めて差し支えない</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なお</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当該書面の提出は</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写しによるもので構わない</w:t>
      </w:r>
      <w:r>
        <w:rPr>
          <w:rFonts w:asciiTheme="minorEastAsia" w:eastAsiaTheme="minorEastAsia" w:hAnsiTheme="minorEastAsia" w:cs="ＭＳ ゴシック"/>
        </w:rPr>
        <w:t>。</w:t>
      </w:r>
    </w:p>
    <w:p w:rsidR="00C51C03" w:rsidRPr="00592ACB" w:rsidRDefault="009A6057" w:rsidP="00041FA0">
      <w:pPr>
        <w:pStyle w:val="a3"/>
        <w:ind w:leftChars="300" w:left="84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ロ</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イの書面の提出がない場合には、輸入者に説明を求め、輸入者が当該化学物質は試験研究用</w:t>
      </w:r>
      <w:r w:rsidR="00592ACB" w:rsidRPr="00592ACB">
        <w:rPr>
          <w:rFonts w:asciiTheme="minorEastAsia" w:eastAsiaTheme="minorEastAsia" w:hAnsiTheme="minorEastAsia" w:cs="ＭＳ ゴシック"/>
        </w:rPr>
        <w:t>又は試薬として用いられる新規化学物質である旨を申し述べたときは</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当該化学物質の使用者</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小分け業者又は扱い者名及び試験研究用又は試薬である旨を記載した念書を徴した上で</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輸入を認めて差し支えない</w:t>
      </w:r>
      <w:r>
        <w:rPr>
          <w:rFonts w:asciiTheme="minorEastAsia" w:eastAsiaTheme="minorEastAsia" w:hAnsiTheme="minorEastAsia" w:cs="ＭＳ ゴシック"/>
        </w:rPr>
        <w:t>。</w:t>
      </w:r>
    </w:p>
    <w:p w:rsidR="00C51C03" w:rsidRPr="00592ACB" w:rsidRDefault="00592ACB" w:rsidP="00041FA0">
      <w:pPr>
        <w:pStyle w:val="a3"/>
        <w:ind w:leftChars="200" w:left="63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rPr>
        <w:t>③</w:t>
      </w:r>
      <w:r w:rsidR="00041FA0">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法第3条第1項第4号の確認を受けた新規化学物質(以下｢中間物等新規化学物質｣という</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w:t>
      </w:r>
    </w:p>
    <w:p w:rsidR="00C51C03" w:rsidRPr="00592ACB" w:rsidRDefault="00592ACB" w:rsidP="00041FA0">
      <w:pPr>
        <w:pStyle w:val="a3"/>
        <w:ind w:leftChars="300" w:left="63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厚生労働大臣</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経済産業大臣及び環境大臣の確認通知書(別添2)の写しの提出があったときは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輸入を認めて差し支えない</w:t>
      </w:r>
      <w:r w:rsidR="009A6057">
        <w:rPr>
          <w:rFonts w:asciiTheme="minorEastAsia" w:eastAsiaTheme="minorEastAsia" w:hAnsiTheme="minorEastAsia" w:cs="ＭＳ ゴシック"/>
        </w:rPr>
        <w:t>。</w:t>
      </w:r>
    </w:p>
    <w:p w:rsidR="00C51C03" w:rsidRPr="00592ACB" w:rsidRDefault="00592ACB" w:rsidP="00041FA0">
      <w:pPr>
        <w:pStyle w:val="a3"/>
        <w:ind w:leftChars="200" w:left="63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rPr>
        <w:t>④</w:t>
      </w:r>
      <w:r w:rsidR="00041FA0">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法第3条第1項第5号の確認を受けた新規化学物質(以下｢少量新規化学物質｣という</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w:t>
      </w:r>
    </w:p>
    <w:p w:rsidR="00C51C03" w:rsidRPr="00592ACB" w:rsidRDefault="00592ACB" w:rsidP="00041FA0">
      <w:pPr>
        <w:pStyle w:val="a3"/>
        <w:ind w:leftChars="300" w:left="63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厚生労働大臣</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経済産業大臣及び環境大臣の少量新規化学物質確認通知書(別添3)の写し及び当該年度における輸入･製造に係る累積数量が当該確認通知書に記載された数量以下であることを明示する書面(別紙3の様式第2)を輸入申告の際に提出するよう指導するので</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当該書面が提出された場合は輸入を認めて差し支えない</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なお</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当該書面の提出は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写しによるもので構わない</w:t>
      </w:r>
      <w:r w:rsidR="009A6057">
        <w:rPr>
          <w:rFonts w:asciiTheme="minorEastAsia" w:eastAsiaTheme="minorEastAsia" w:hAnsiTheme="minorEastAsia" w:cs="ＭＳ ゴシック"/>
        </w:rPr>
        <w:t>。</w:t>
      </w:r>
    </w:p>
    <w:p w:rsidR="00C51C03" w:rsidRPr="00592ACB" w:rsidRDefault="00592ACB" w:rsidP="00041FA0">
      <w:pPr>
        <w:pStyle w:val="a3"/>
        <w:ind w:leftChars="200" w:left="63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rPr>
        <w:t>⑤</w:t>
      </w:r>
      <w:r w:rsidR="00041FA0">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法第3条第1項第6号の確認を受けた新規化学物質(以下｢法第3条第1項第6号に係る高分子化合物｣という</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w:t>
      </w:r>
    </w:p>
    <w:p w:rsidR="00476387" w:rsidRDefault="00592ACB" w:rsidP="00476387">
      <w:pPr>
        <w:pStyle w:val="a3"/>
        <w:ind w:leftChars="300" w:left="63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厚生労働大臣</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経済産業大臣及び環境大臣の法第3条第1項第6号に係る高分子化合物確認通知書(別添4)の写しを輸入申告の際に提出するよう指導するので</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当該書面が提出された場合は輸入を認めて差し支えない</w:t>
      </w:r>
      <w:r w:rsidR="009A6057">
        <w:rPr>
          <w:rFonts w:asciiTheme="minorEastAsia" w:eastAsiaTheme="minorEastAsia" w:hAnsiTheme="minorEastAsia" w:cs="ＭＳ ゴシック"/>
        </w:rPr>
        <w:t>。</w:t>
      </w:r>
    </w:p>
    <w:p w:rsidR="00C51C03" w:rsidRPr="00592ACB" w:rsidRDefault="00592ACB" w:rsidP="00476387">
      <w:pPr>
        <w:pStyle w:val="a3"/>
        <w:ind w:leftChars="200" w:left="63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rPr>
        <w:t>⑥</w:t>
      </w:r>
      <w:r w:rsidR="007A2413">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法第5条第4項の確認を受けた新規化学物質(以下｢低生産量新規化学物質｣という</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w:t>
      </w:r>
    </w:p>
    <w:p w:rsidR="00C51C03" w:rsidRPr="00592ACB" w:rsidRDefault="00592ACB" w:rsidP="00476387">
      <w:pPr>
        <w:pStyle w:val="a3"/>
        <w:ind w:leftChars="300" w:left="63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厚生労働大臣</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経済産業大臣及び環境大臣の低生産量新規化学物質確認通知書(別添5)の写し及び当該年度における輸入･製造に係る累積数量が当該確認通知書に記載された数量以下であることを明示する書面(別紙3の様式第2)を輸入申告の際に提出するよう指導するので</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当該書面が提出された場合は輸入を認めて差し支えな</w:t>
      </w:r>
      <w:r w:rsidRPr="00592ACB">
        <w:rPr>
          <w:rFonts w:asciiTheme="minorEastAsia" w:eastAsiaTheme="minorEastAsia" w:hAnsiTheme="minorEastAsia" w:cs="ＭＳ ゴシック"/>
        </w:rPr>
        <w:lastRenderedPageBreak/>
        <w:t>い</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なお</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当該書面の提出は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写しによるもので構わない</w:t>
      </w:r>
      <w:r w:rsidR="009A6057">
        <w:rPr>
          <w:rFonts w:asciiTheme="minorEastAsia" w:eastAsiaTheme="minorEastAsia" w:hAnsiTheme="minorEastAsia" w:cs="ＭＳ ゴシック"/>
        </w:rPr>
        <w:t>。</w:t>
      </w:r>
    </w:p>
    <w:p w:rsidR="00476387" w:rsidRDefault="00592ACB" w:rsidP="00476387">
      <w:pPr>
        <w:pStyle w:val="a3"/>
        <w:ind w:leftChars="200" w:left="63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rPr>
        <w:t>⑦</w:t>
      </w:r>
      <w:r w:rsidR="00476387">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法第7条第2項において準用する法第4条第1項又は第2項の規定により法第4条第1項第2号から第5号までのいずれかに該当するものである旨の通知を受けた新規化学物質</w:t>
      </w:r>
    </w:p>
    <w:p w:rsidR="00C51C03" w:rsidRPr="00592ACB" w:rsidRDefault="00476387" w:rsidP="00476387">
      <w:pPr>
        <w:pStyle w:val="a3"/>
        <w:ind w:leftChars="300" w:left="63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インボイスに記載された輸出者の氏名（法人にあっては</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その名称</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以下同じ</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）が当該通知を受けた者と同じ場合には</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当該通知書の写しの提出があ</w:t>
      </w:r>
      <w:r w:rsidR="00592ACB" w:rsidRPr="00592ACB">
        <w:rPr>
          <w:rFonts w:asciiTheme="minorEastAsia" w:eastAsiaTheme="minorEastAsia" w:hAnsiTheme="minorEastAsia" w:cs="ＭＳ ゴシック"/>
        </w:rPr>
        <w:t>ったとき</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また</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ｲﾝﾎﾞｲｽに記載された輸出者の氏名が当該通知を受けた者と異なる場合には</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当該通知書の写し及び当該通知書を受けた者により作成された書面(別紙4)の提出があったときは</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輸入を認めて差し支えない</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ただし</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法第7条第2項において準用する法第4条第4項の規定により当該化学物質の名称が公示された後においては上記</w:t>
      </w:r>
      <w:r w:rsidRPr="00592ACB">
        <w:rPr>
          <w:rFonts w:asciiTheme="minorEastAsia" w:eastAsiaTheme="minorEastAsia" w:hAnsiTheme="minorEastAsia" w:cs="ＭＳ ゴシック" w:hint="eastAsia"/>
        </w:rPr>
        <w:t>２．</w:t>
      </w:r>
      <w:r>
        <w:rPr>
          <w:rFonts w:asciiTheme="minorEastAsia" w:eastAsiaTheme="minorEastAsia" w:hAnsiTheme="minorEastAsia" w:cs="ＭＳ ゴシック" w:hint="eastAsia"/>
        </w:rPr>
        <w:t>⑴</w:t>
      </w:r>
      <w:r w:rsidRPr="00592ACB">
        <w:rPr>
          <w:rFonts w:asciiTheme="minorEastAsia" w:eastAsiaTheme="minorEastAsia" w:hAnsiTheme="minorEastAsia" w:cs="ＭＳ ゴシック" w:hint="eastAsia"/>
        </w:rPr>
        <w:t>①の</w:t>
      </w:r>
      <w:r w:rsidR="00592ACB" w:rsidRPr="00592ACB">
        <w:rPr>
          <w:rFonts w:asciiTheme="minorEastAsia" w:eastAsiaTheme="minorEastAsia" w:hAnsiTheme="minorEastAsia" w:cs="ＭＳ ゴシック"/>
        </w:rPr>
        <w:t>規定による</w:t>
      </w:r>
      <w:r w:rsidR="009A6057">
        <w:rPr>
          <w:rFonts w:asciiTheme="minorEastAsia" w:eastAsiaTheme="minorEastAsia" w:hAnsiTheme="minorEastAsia" w:cs="ＭＳ ゴシック"/>
        </w:rPr>
        <w:t>。</w:t>
      </w:r>
    </w:p>
    <w:p w:rsidR="00C51C03" w:rsidRPr="00592ACB" w:rsidRDefault="00476387" w:rsidP="00476387">
      <w:pPr>
        <w:pStyle w:val="a3"/>
        <w:ind w:leftChars="100" w:left="420" w:hangingChars="100" w:hanging="210"/>
        <w:rPr>
          <w:rFonts w:asciiTheme="minorEastAsia" w:eastAsiaTheme="minorEastAsia" w:hAnsiTheme="minorEastAsia" w:cs="ＭＳ ゴシック"/>
        </w:rPr>
      </w:pPr>
      <w:r>
        <w:rPr>
          <w:rFonts w:asciiTheme="minorEastAsia" w:eastAsiaTheme="minorEastAsia" w:hAnsiTheme="minorEastAsia" w:cs="ＭＳ ゴシック"/>
        </w:rPr>
        <w:t>⑶</w:t>
      </w:r>
      <w:r>
        <w:rPr>
          <w:rFonts w:asciiTheme="minorEastAsia" w:eastAsiaTheme="minorEastAsia" w:hAnsiTheme="minorEastAsia" w:cs="ＭＳ ゴシック" w:hint="eastAsia"/>
        </w:rPr>
        <w:t xml:space="preserve">　</w:t>
      </w:r>
      <w:r w:rsidR="00592ACB" w:rsidRPr="00592ACB">
        <w:rPr>
          <w:rFonts w:asciiTheme="minorEastAsia" w:eastAsiaTheme="minorEastAsia" w:hAnsiTheme="minorEastAsia" w:cs="ＭＳ ゴシック"/>
        </w:rPr>
        <w:t>輸入者が以上の手続を行わない場合には輸入を認めないこととし</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輸入しようとする化学物質が新規化学物質であるときには</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輸入者に対し法第3条第1項の規定に基づく届出等所要の手続を行うよう指導されたい</w:t>
      </w:r>
      <w:r w:rsidR="009A6057">
        <w:rPr>
          <w:rFonts w:asciiTheme="minorEastAsia" w:eastAsiaTheme="minorEastAsia" w:hAnsiTheme="minorEastAsia" w:cs="ＭＳ ゴシック"/>
        </w:rPr>
        <w:t>。</w:t>
      </w:r>
    </w:p>
    <w:p w:rsidR="00476387" w:rsidRDefault="00476387" w:rsidP="00476387">
      <w:pPr>
        <w:pStyle w:val="a3"/>
        <w:ind w:leftChars="100" w:left="420" w:hangingChars="100" w:hanging="210"/>
        <w:rPr>
          <w:rFonts w:asciiTheme="minorEastAsia" w:eastAsiaTheme="minorEastAsia" w:hAnsiTheme="minorEastAsia" w:cs="ＭＳ ゴシック"/>
        </w:rPr>
      </w:pPr>
      <w:r>
        <w:rPr>
          <w:rFonts w:asciiTheme="minorEastAsia" w:eastAsiaTheme="minorEastAsia" w:hAnsiTheme="minorEastAsia" w:cs="ＭＳ ゴシック"/>
        </w:rPr>
        <w:t>⑷</w:t>
      </w:r>
      <w:r>
        <w:rPr>
          <w:rFonts w:asciiTheme="minorEastAsia" w:eastAsiaTheme="minorEastAsia" w:hAnsiTheme="minorEastAsia" w:cs="ＭＳ ゴシック" w:hint="eastAsia"/>
        </w:rPr>
        <w:t xml:space="preserve">　</w:t>
      </w:r>
      <w:r w:rsidR="00592ACB" w:rsidRPr="00592ACB">
        <w:rPr>
          <w:rFonts w:asciiTheme="minorEastAsia" w:eastAsiaTheme="minorEastAsia" w:hAnsiTheme="minorEastAsia" w:cs="ＭＳ ゴシック"/>
        </w:rPr>
        <w:t>法の運用上疑義が生じた場合には</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次に連絡されたい</w:t>
      </w:r>
      <w:r w:rsidR="009A6057">
        <w:rPr>
          <w:rFonts w:asciiTheme="minorEastAsia" w:eastAsiaTheme="minorEastAsia" w:hAnsiTheme="minorEastAsia" w:cs="ＭＳ ゴシック"/>
        </w:rPr>
        <w:t>。</w:t>
      </w:r>
    </w:p>
    <w:p w:rsidR="00C51C03" w:rsidRPr="00592ACB" w:rsidRDefault="00592ACB" w:rsidP="00476387">
      <w:pPr>
        <w:pStyle w:val="a3"/>
        <w:ind w:leftChars="300" w:left="630"/>
        <w:rPr>
          <w:rFonts w:asciiTheme="minorEastAsia" w:eastAsiaTheme="minorEastAsia" w:hAnsiTheme="minorEastAsia" w:cs="ＭＳ ゴシック"/>
        </w:rPr>
      </w:pPr>
      <w:r w:rsidRPr="00592ACB">
        <w:rPr>
          <w:rFonts w:asciiTheme="minorEastAsia" w:eastAsiaTheme="minorEastAsia" w:hAnsiTheme="minorEastAsia" w:cs="ＭＳ ゴシック"/>
        </w:rPr>
        <w:t>経済産業省製造産業局化学物質管理課化学物質安全室</w:t>
      </w:r>
    </w:p>
    <w:p w:rsidR="00C51C03" w:rsidRPr="00592ACB" w:rsidRDefault="00592ACB" w:rsidP="00476387">
      <w:pPr>
        <w:pStyle w:val="a3"/>
        <w:ind w:leftChars="400" w:left="840"/>
        <w:rPr>
          <w:rFonts w:asciiTheme="minorEastAsia" w:eastAsiaTheme="minorEastAsia" w:hAnsiTheme="minorEastAsia" w:cs="ＭＳ ゴシック"/>
        </w:rPr>
      </w:pPr>
      <w:r w:rsidRPr="00592ACB">
        <w:rPr>
          <w:rFonts w:asciiTheme="minorEastAsia" w:eastAsiaTheme="minorEastAsia" w:hAnsiTheme="minorEastAsia" w:cs="ＭＳ ゴシック"/>
        </w:rPr>
        <w:t>〒100-8901東京都千代田区霞が関1-3-1</w:t>
      </w:r>
    </w:p>
    <w:p w:rsidR="00C51C03" w:rsidRPr="00592ACB" w:rsidRDefault="00592ACB" w:rsidP="00476387">
      <w:pPr>
        <w:pStyle w:val="a3"/>
        <w:ind w:leftChars="400" w:left="840"/>
        <w:rPr>
          <w:rFonts w:asciiTheme="minorEastAsia" w:eastAsiaTheme="minorEastAsia" w:hAnsiTheme="minorEastAsia" w:cs="ＭＳ ゴシック"/>
        </w:rPr>
      </w:pPr>
      <w:r w:rsidRPr="00592ACB">
        <w:rPr>
          <w:rFonts w:asciiTheme="minorEastAsia" w:eastAsiaTheme="minorEastAsia" w:hAnsiTheme="minorEastAsia" w:cs="ＭＳ ゴシック"/>
        </w:rPr>
        <w:t>電話(03)3501-0605</w:t>
      </w:r>
    </w:p>
    <w:p w:rsidR="00C51C03" w:rsidRPr="00592ACB" w:rsidRDefault="00592ACB" w:rsidP="00476387">
      <w:pPr>
        <w:pStyle w:val="a3"/>
        <w:ind w:leftChars="300" w:left="630"/>
        <w:rPr>
          <w:rFonts w:asciiTheme="minorEastAsia" w:eastAsiaTheme="minorEastAsia" w:hAnsiTheme="minorEastAsia" w:cs="ＭＳ ゴシック"/>
        </w:rPr>
      </w:pPr>
      <w:r w:rsidRPr="00592ACB">
        <w:rPr>
          <w:rFonts w:asciiTheme="minorEastAsia" w:eastAsiaTheme="minorEastAsia" w:hAnsiTheme="minorEastAsia" w:cs="ＭＳ ゴシック"/>
        </w:rPr>
        <w:t>厚生労働省医薬食品局審査管理課化学物質安全対策室</w:t>
      </w:r>
    </w:p>
    <w:p w:rsidR="00C51C03" w:rsidRPr="00592ACB" w:rsidRDefault="00592ACB" w:rsidP="00476387">
      <w:pPr>
        <w:pStyle w:val="a3"/>
        <w:ind w:leftChars="400" w:left="840"/>
        <w:rPr>
          <w:rFonts w:asciiTheme="minorEastAsia" w:eastAsiaTheme="minorEastAsia" w:hAnsiTheme="minorEastAsia" w:cs="ＭＳ ゴシック"/>
        </w:rPr>
      </w:pPr>
      <w:r w:rsidRPr="00592ACB">
        <w:rPr>
          <w:rFonts w:asciiTheme="minorEastAsia" w:eastAsiaTheme="minorEastAsia" w:hAnsiTheme="minorEastAsia" w:cs="ＭＳ ゴシック"/>
        </w:rPr>
        <w:t>〒100-8916東京都千代田区霞が関1-2-2</w:t>
      </w:r>
    </w:p>
    <w:p w:rsidR="00C51C03" w:rsidRPr="00592ACB" w:rsidRDefault="00592ACB" w:rsidP="00476387">
      <w:pPr>
        <w:pStyle w:val="a3"/>
        <w:ind w:leftChars="400" w:left="840"/>
        <w:rPr>
          <w:rFonts w:asciiTheme="minorEastAsia" w:eastAsiaTheme="minorEastAsia" w:hAnsiTheme="minorEastAsia" w:cs="ＭＳ ゴシック"/>
        </w:rPr>
      </w:pPr>
      <w:r w:rsidRPr="00592ACB">
        <w:rPr>
          <w:rFonts w:asciiTheme="minorEastAsia" w:eastAsiaTheme="minorEastAsia" w:hAnsiTheme="minorEastAsia" w:cs="ＭＳ ゴシック"/>
        </w:rPr>
        <w:t>電話(03)3595-2298</w:t>
      </w:r>
    </w:p>
    <w:p w:rsidR="00C51C03" w:rsidRPr="00592ACB" w:rsidRDefault="00592ACB" w:rsidP="00476387">
      <w:pPr>
        <w:pStyle w:val="a3"/>
        <w:ind w:leftChars="300" w:left="630"/>
        <w:rPr>
          <w:rFonts w:asciiTheme="minorEastAsia" w:eastAsiaTheme="minorEastAsia" w:hAnsiTheme="minorEastAsia" w:cs="ＭＳ ゴシック"/>
        </w:rPr>
      </w:pPr>
      <w:r w:rsidRPr="00592ACB">
        <w:rPr>
          <w:rFonts w:asciiTheme="minorEastAsia" w:eastAsiaTheme="minorEastAsia" w:hAnsiTheme="minorEastAsia" w:cs="ＭＳ ゴシック"/>
        </w:rPr>
        <w:t>環境省総合環境政策局環境保健部企画課化学物質審査室</w:t>
      </w:r>
    </w:p>
    <w:p w:rsidR="00C51C03" w:rsidRPr="00592ACB" w:rsidRDefault="00592ACB" w:rsidP="00476387">
      <w:pPr>
        <w:pStyle w:val="a3"/>
        <w:ind w:leftChars="400" w:left="840"/>
        <w:rPr>
          <w:rFonts w:asciiTheme="minorEastAsia" w:eastAsiaTheme="minorEastAsia" w:hAnsiTheme="minorEastAsia" w:cs="ＭＳ ゴシック"/>
        </w:rPr>
      </w:pPr>
      <w:r w:rsidRPr="00592ACB">
        <w:rPr>
          <w:rFonts w:asciiTheme="minorEastAsia" w:eastAsiaTheme="minorEastAsia" w:hAnsiTheme="minorEastAsia" w:cs="ＭＳ ゴシック"/>
        </w:rPr>
        <w:t>〒100-8975東京都千代田区霞が関1-2-2</w:t>
      </w:r>
    </w:p>
    <w:p w:rsidR="00C51C03" w:rsidRPr="00592ACB" w:rsidRDefault="00592ACB" w:rsidP="00476387">
      <w:pPr>
        <w:pStyle w:val="a3"/>
        <w:ind w:leftChars="400" w:left="840"/>
        <w:rPr>
          <w:rFonts w:asciiTheme="minorEastAsia" w:eastAsiaTheme="minorEastAsia" w:hAnsiTheme="minorEastAsia" w:cs="ＭＳ ゴシック"/>
        </w:rPr>
      </w:pPr>
      <w:r w:rsidRPr="00592ACB">
        <w:rPr>
          <w:rFonts w:asciiTheme="minorEastAsia" w:eastAsiaTheme="minorEastAsia" w:hAnsiTheme="minorEastAsia" w:cs="ＭＳ ゴシック"/>
        </w:rPr>
        <w:t>電話(03)5521-8253</w:t>
      </w:r>
    </w:p>
    <w:p w:rsidR="00C51C03" w:rsidRDefault="00592ACB" w:rsidP="00C51C0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br w:type="page"/>
      </w:r>
      <w:r w:rsidRPr="00592ACB">
        <w:rPr>
          <w:rFonts w:asciiTheme="minorEastAsia" w:eastAsiaTheme="minorEastAsia" w:hAnsiTheme="minorEastAsia" w:cs="ＭＳ ゴシック"/>
        </w:rPr>
        <w:lastRenderedPageBreak/>
        <w:t>(別紙1)</w:t>
      </w:r>
    </w:p>
    <w:p w:rsidR="00476387" w:rsidRPr="00592ACB" w:rsidRDefault="00476387" w:rsidP="00C51C03">
      <w:pPr>
        <w:pStyle w:val="a3"/>
        <w:rPr>
          <w:rFonts w:asciiTheme="minorEastAsia" w:eastAsiaTheme="minorEastAsia" w:hAnsiTheme="minorEastAsia" w:cs="ＭＳ ゴシック"/>
        </w:rPr>
      </w:pPr>
    </w:p>
    <w:p w:rsidR="00C51C03" w:rsidRDefault="00592ACB" w:rsidP="00476387">
      <w:pPr>
        <w:pStyle w:val="a3"/>
        <w:jc w:val="center"/>
        <w:rPr>
          <w:rFonts w:asciiTheme="minorEastAsia" w:eastAsiaTheme="minorEastAsia" w:hAnsiTheme="minorEastAsia" w:cs="ＭＳ ゴシック"/>
        </w:rPr>
      </w:pPr>
      <w:r w:rsidRPr="00592ACB">
        <w:rPr>
          <w:rFonts w:asciiTheme="minorEastAsia" w:eastAsiaTheme="minorEastAsia" w:hAnsiTheme="minorEastAsia" w:cs="ＭＳ ゴシック"/>
        </w:rPr>
        <w:t>化学物質の範囲等</w:t>
      </w:r>
    </w:p>
    <w:p w:rsidR="00476387" w:rsidRPr="00592ACB" w:rsidRDefault="00476387" w:rsidP="00C51C03">
      <w:pPr>
        <w:pStyle w:val="a3"/>
        <w:rPr>
          <w:rFonts w:asciiTheme="minorEastAsia" w:eastAsiaTheme="minorEastAsia" w:hAnsiTheme="minorEastAsia" w:cs="ＭＳ ゴシック" w:hint="eastAsia"/>
        </w:rPr>
      </w:pPr>
    </w:p>
    <w:p w:rsidR="00C51C03" w:rsidRPr="00592ACB" w:rsidRDefault="00592ACB" w:rsidP="00476387">
      <w:pPr>
        <w:pStyle w:val="a3"/>
        <w:ind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法第2条第1項に｢化学物質｣とは｢元素又は化合物に化学反応を起こさせることにより得られる化合物(放射性物質……中略……除く</w:t>
      </w:r>
      <w:r w:rsidR="00593A65">
        <w:rPr>
          <w:rFonts w:asciiTheme="minorEastAsia" w:eastAsiaTheme="minorEastAsia" w:hAnsiTheme="minorEastAsia" w:cs="ＭＳ ゴシック" w:hint="eastAsia"/>
        </w:rPr>
        <w:t>。</w:t>
      </w:r>
      <w:r w:rsidR="00593A65" w:rsidRPr="00592ACB">
        <w:rPr>
          <w:rFonts w:asciiTheme="minorEastAsia" w:eastAsiaTheme="minorEastAsia" w:hAnsiTheme="minorEastAsia" w:cs="ＭＳ ゴシック" w:hint="eastAsia"/>
        </w:rPr>
        <w:t>）をいう</w:t>
      </w:r>
      <w:r w:rsidR="00593A65">
        <w:rPr>
          <w:rFonts w:asciiTheme="minorEastAsia" w:eastAsiaTheme="minorEastAsia" w:hAnsiTheme="minorEastAsia" w:cs="ＭＳ ゴシック" w:hint="eastAsia"/>
        </w:rPr>
        <w:t>。</w:t>
      </w:r>
      <w:r w:rsidR="00593A65" w:rsidRPr="00592ACB">
        <w:rPr>
          <w:rFonts w:asciiTheme="minorEastAsia" w:eastAsiaTheme="minorEastAsia" w:hAnsiTheme="minorEastAsia" w:cs="ＭＳ ゴシック" w:hint="eastAsia"/>
        </w:rPr>
        <w:t>」と</w:t>
      </w:r>
      <w:r w:rsidRPr="00592ACB">
        <w:rPr>
          <w:rFonts w:asciiTheme="minorEastAsia" w:eastAsiaTheme="minorEastAsia" w:hAnsiTheme="minorEastAsia" w:cs="ＭＳ ゴシック"/>
        </w:rPr>
        <w:t>規定されているが</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この解釈は次のとおりとする</w:t>
      </w:r>
      <w:r w:rsidR="009A6057">
        <w:rPr>
          <w:rFonts w:asciiTheme="minorEastAsia" w:eastAsiaTheme="minorEastAsia" w:hAnsiTheme="minorEastAsia" w:cs="ＭＳ ゴシック"/>
        </w:rPr>
        <w:t>。</w:t>
      </w:r>
    </w:p>
    <w:p w:rsidR="00593A65" w:rsidRDefault="009A6057" w:rsidP="00593A65">
      <w:pPr>
        <w:pStyle w:val="a3"/>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rPr>
        <w:t>⑴</w:t>
      </w:r>
      <w:r w:rsidR="00593A65">
        <w:rPr>
          <w:rFonts w:asciiTheme="minorEastAsia" w:eastAsiaTheme="minorEastAsia" w:hAnsiTheme="minorEastAsia" w:cs="ＭＳ ゴシック" w:hint="eastAsia"/>
        </w:rPr>
        <w:t xml:space="preserve">　</w:t>
      </w:r>
      <w:r w:rsidR="00592ACB" w:rsidRPr="00592ACB">
        <w:rPr>
          <w:rFonts w:asciiTheme="minorEastAsia" w:eastAsiaTheme="minorEastAsia" w:hAnsiTheme="minorEastAsia" w:cs="ＭＳ ゴシック"/>
        </w:rPr>
        <w:t>｢元素｣とは1種類の原子(同位体の区別は問わない</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以下同じ</w:t>
      </w:r>
      <w:r w:rsidR="00593A65">
        <w:rPr>
          <w:rFonts w:asciiTheme="minorEastAsia" w:eastAsiaTheme="minorEastAsia" w:hAnsiTheme="minorEastAsia" w:cs="ＭＳ ゴシック" w:hint="eastAsia"/>
        </w:rPr>
        <w:t>。</w:t>
      </w:r>
      <w:r w:rsidR="00593A65" w:rsidRPr="00592ACB">
        <w:rPr>
          <w:rFonts w:asciiTheme="minorEastAsia" w:eastAsiaTheme="minorEastAsia" w:hAnsiTheme="minorEastAsia" w:cs="ＭＳ ゴシック" w:hint="eastAsia"/>
        </w:rPr>
        <w:t>）からなるすべての状態</w:t>
      </w:r>
      <w:r w:rsidR="00592ACB" w:rsidRPr="00592ACB">
        <w:rPr>
          <w:rFonts w:asciiTheme="minorEastAsia" w:eastAsiaTheme="minorEastAsia" w:hAnsiTheme="minorEastAsia" w:cs="ＭＳ ゴシック"/>
        </w:rPr>
        <w:t>(例:励起状態</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ﾗｼﾞｶﾙ)の物質をいうものとする</w:t>
      </w:r>
      <w:r>
        <w:rPr>
          <w:rFonts w:asciiTheme="minorEastAsia" w:eastAsiaTheme="minorEastAsia" w:hAnsiTheme="minorEastAsia" w:cs="ＭＳ ゴシック"/>
        </w:rPr>
        <w:t>。</w:t>
      </w:r>
    </w:p>
    <w:p w:rsidR="00C51C03" w:rsidRPr="00592ACB" w:rsidRDefault="00592ACB" w:rsidP="00593A65">
      <w:pPr>
        <w:pStyle w:val="a3"/>
        <w:ind w:leftChars="100" w:left="21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なお</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合金については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｢元素｣の混合物であると解されているので｢化学物質｣の範囲外として取り扱うものとする</w:t>
      </w:r>
      <w:r w:rsidR="009A6057">
        <w:rPr>
          <w:rFonts w:asciiTheme="minorEastAsia" w:eastAsiaTheme="minorEastAsia" w:hAnsiTheme="minorEastAsia" w:cs="ＭＳ ゴシック"/>
        </w:rPr>
        <w:t>。</w:t>
      </w:r>
    </w:p>
    <w:p w:rsidR="00C51C03" w:rsidRPr="00592ACB" w:rsidRDefault="009A6057" w:rsidP="00593A65">
      <w:pPr>
        <w:pStyle w:val="a3"/>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rPr>
        <w:t>⑵</w:t>
      </w:r>
      <w:r w:rsidR="00593A65">
        <w:rPr>
          <w:rFonts w:asciiTheme="minorEastAsia" w:eastAsiaTheme="minorEastAsia" w:hAnsiTheme="minorEastAsia" w:cs="ＭＳ ゴシック" w:hint="eastAsia"/>
        </w:rPr>
        <w:t xml:space="preserve">　</w:t>
      </w:r>
      <w:r w:rsidR="00592ACB" w:rsidRPr="00592ACB">
        <w:rPr>
          <w:rFonts w:asciiTheme="minorEastAsia" w:eastAsiaTheme="minorEastAsia" w:hAnsiTheme="minorEastAsia" w:cs="ＭＳ ゴシック"/>
        </w:rPr>
        <w:t>｢化合物｣とは</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2種類(少なくとも1種は</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H</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He</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B</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C</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N</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O</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F</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Ne</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P</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S</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Cl</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Ar</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As</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Se</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Br</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Kr</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Te</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I</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Xe</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At又はRnとする</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)以上の原子が共有結合</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ｲｵﾝ結合</w:t>
      </w:r>
      <w:r>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配位結合等又はこれらの任意の組合せの結合によって結合した物質をいうものとする</w:t>
      </w:r>
      <w:r>
        <w:rPr>
          <w:rFonts w:asciiTheme="minorEastAsia" w:eastAsiaTheme="minorEastAsia" w:hAnsiTheme="minorEastAsia" w:cs="ＭＳ ゴシック"/>
        </w:rPr>
        <w:t>。</w:t>
      </w:r>
    </w:p>
    <w:p w:rsidR="00C51C03" w:rsidRPr="00592ACB" w:rsidRDefault="00476387" w:rsidP="00593A65">
      <w:pPr>
        <w:pStyle w:val="a3"/>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rPr>
        <w:t>⑶</w:t>
      </w:r>
      <w:r w:rsidR="00593A65">
        <w:rPr>
          <w:rFonts w:asciiTheme="minorEastAsia" w:eastAsiaTheme="minorEastAsia" w:hAnsiTheme="minorEastAsia" w:cs="ＭＳ ゴシック" w:hint="eastAsia"/>
        </w:rPr>
        <w:t xml:space="preserve">　</w:t>
      </w:r>
      <w:r w:rsidR="00592ACB" w:rsidRPr="00592ACB">
        <w:rPr>
          <w:rFonts w:asciiTheme="minorEastAsia" w:eastAsiaTheme="minorEastAsia" w:hAnsiTheme="minorEastAsia" w:cs="ＭＳ ゴシック"/>
        </w:rPr>
        <w:t>｢起こさせることにより｣とは</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人為的に起こさせることであるから自然界において起こる場合はこれに該当せず</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生物の飼育</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栽培</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培養等により生物体そのもの(生</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死を問わない</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)又は生物体構成成分を得る場合は</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生物体内で化学反応が起こっていても</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当該飼育</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栽培</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培養等の行為自体は</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化学反応を人為的に起こさせる行為としては扱わない</w:t>
      </w:r>
      <w:r w:rsidR="009A6057">
        <w:rPr>
          <w:rFonts w:asciiTheme="minorEastAsia" w:eastAsiaTheme="minorEastAsia" w:hAnsiTheme="minorEastAsia" w:cs="ＭＳ ゴシック"/>
        </w:rPr>
        <w:t>。</w:t>
      </w:r>
    </w:p>
    <w:p w:rsidR="00C51C03" w:rsidRPr="00592ACB" w:rsidRDefault="00592ACB" w:rsidP="00593A65">
      <w:pPr>
        <w:pStyle w:val="a3"/>
        <w:ind w:leftChars="100" w:left="21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なお</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化学反応を人為的に起こさせてはいるが</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その及ぶところが局限されている場合(例:金属の表面処理</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使用時に化学反応が起こる接着剤又は塗料)又は生成物が廃棄物となり分離使用されることのない場合は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｢起こさせることにより｣には該当しないものとする</w:t>
      </w:r>
      <w:r w:rsidR="009A6057">
        <w:rPr>
          <w:rFonts w:asciiTheme="minorEastAsia" w:eastAsiaTheme="minorEastAsia" w:hAnsiTheme="minorEastAsia" w:cs="ＭＳ ゴシック"/>
        </w:rPr>
        <w:t>。</w:t>
      </w:r>
    </w:p>
    <w:p w:rsidR="00C51C03" w:rsidRPr="00592ACB" w:rsidRDefault="00476387" w:rsidP="00593A65">
      <w:pPr>
        <w:pStyle w:val="a3"/>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rPr>
        <w:t>⑷</w:t>
      </w:r>
      <w:r w:rsidR="00593A65">
        <w:rPr>
          <w:rFonts w:asciiTheme="minorEastAsia" w:eastAsiaTheme="minorEastAsia" w:hAnsiTheme="minorEastAsia" w:cs="ＭＳ ゴシック" w:hint="eastAsia"/>
        </w:rPr>
        <w:t xml:space="preserve">　</w:t>
      </w:r>
      <w:r w:rsidR="00592ACB" w:rsidRPr="00592ACB">
        <w:rPr>
          <w:rFonts w:asciiTheme="minorEastAsia" w:eastAsiaTheme="minorEastAsia" w:hAnsiTheme="minorEastAsia" w:cs="ＭＳ ゴシック"/>
        </w:rPr>
        <w:t>施行令で定められた製品については</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｢化合物｣とはせず</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法第24条(製品の輸入の制限)</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第28条(基準適合義務)</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第29条(表示等)</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第30条(改善命令)</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第34条(第一種特定化学物質の指定等に伴う措置命令)</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第35条(製造予定数量の届出等)</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第36条(技術上の指針の公表等)</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第37条(表示等)</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第39条(指導及び助言)</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第42条(取扱いの状況に関する報告)</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第43条(報告の徴収)</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第44条(立入検査等)</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第48条(要請)により対処するものとする</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また</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施行令で定められていないものであり</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次の①又は②に該当するものについては</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｢化合物｣とはせず</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｢製品｣として扱い</w:t>
      </w:r>
      <w:r w:rsidR="009A6057">
        <w:rPr>
          <w:rFonts w:asciiTheme="minorEastAsia" w:eastAsiaTheme="minorEastAsia" w:hAnsiTheme="minorEastAsia" w:cs="ＭＳ ゴシック"/>
        </w:rPr>
        <w:t>、</w:t>
      </w:r>
      <w:r w:rsidR="00592ACB" w:rsidRPr="00592ACB">
        <w:rPr>
          <w:rFonts w:asciiTheme="minorEastAsia" w:eastAsiaTheme="minorEastAsia" w:hAnsiTheme="minorEastAsia" w:cs="ＭＳ ゴシック"/>
        </w:rPr>
        <w:t>その他の関連法令等により対処するものとする</w:t>
      </w:r>
      <w:r w:rsidR="009A6057">
        <w:rPr>
          <w:rFonts w:asciiTheme="minorEastAsia" w:eastAsiaTheme="minorEastAsia" w:hAnsiTheme="minorEastAsia" w:cs="ＭＳ ゴシック"/>
        </w:rPr>
        <w:t>。</w:t>
      </w:r>
    </w:p>
    <w:p w:rsidR="00593A65" w:rsidRDefault="00592ACB" w:rsidP="00593A65">
      <w:pPr>
        <w:pStyle w:val="a3"/>
        <w:ind w:leftChars="100" w:left="42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rPr>
        <w:t>①</w:t>
      </w:r>
      <w:r w:rsidR="00593A65">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固有の商品形状を有するものであって</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その使用中に組成や形状が変化しないもの(例:合成樹脂製什器･板･管･棒･ﾌｨﾙﾑ)</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ただし</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当該商品がその使用中における本来の機能を損なわない範囲内での形状の変化(使用中の変形</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機能を変更しない大きさの変更)</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本来の機能を発揮するための形状の変化(例:消しｺﾞﾑの摩耗)や</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偶発的に商品としての機能が無くなるような変化(使用中の破損)については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組成や形状の変化と</w:t>
      </w:r>
      <w:r w:rsidRPr="00592ACB">
        <w:rPr>
          <w:rFonts w:asciiTheme="minorEastAsia" w:eastAsiaTheme="minorEastAsia" w:hAnsiTheme="minorEastAsia" w:cs="ＭＳ ゴシック"/>
        </w:rPr>
        <w:lastRenderedPageBreak/>
        <w:t>して扱わない</w:t>
      </w:r>
      <w:r w:rsidR="009A6057">
        <w:rPr>
          <w:rFonts w:asciiTheme="minorEastAsia" w:eastAsiaTheme="minorEastAsia" w:hAnsiTheme="minorEastAsia" w:cs="ＭＳ ゴシック"/>
        </w:rPr>
        <w:t>。</w:t>
      </w:r>
    </w:p>
    <w:p w:rsidR="00593A65" w:rsidRDefault="00592ACB" w:rsidP="00593A65">
      <w:pPr>
        <w:pStyle w:val="a3"/>
        <w:ind w:leftChars="100" w:left="42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rPr>
        <w:t>②</w:t>
      </w:r>
      <w:r w:rsidR="00593A65">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必要な小分けがされた状態であり</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表示等の最小限の変更により</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店頭等で販売されうる形態になっている混合物(例:顔料入り合成樹脂塗料</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家庭用洗剤)</w:t>
      </w:r>
    </w:p>
    <w:p w:rsidR="00593A65" w:rsidRDefault="00593A65">
      <w:pPr>
        <w:widowControl/>
        <w:jc w:val="left"/>
        <w:rPr>
          <w:rFonts w:asciiTheme="minorEastAsia" w:hAnsiTheme="minorEastAsia" w:cs="ＭＳ ゴシック"/>
          <w:szCs w:val="21"/>
        </w:rPr>
      </w:pPr>
      <w:r>
        <w:rPr>
          <w:rFonts w:asciiTheme="minorEastAsia" w:hAnsiTheme="minorEastAsia" w:cs="ＭＳ ゴシック"/>
        </w:rPr>
        <w:br w:type="page"/>
      </w:r>
    </w:p>
    <w:p w:rsidR="00C51C03" w:rsidRPr="00592ACB" w:rsidRDefault="00592ACB" w:rsidP="0007517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lastRenderedPageBreak/>
        <w:t>(別紙2)</w:t>
      </w:r>
    </w:p>
    <w:p w:rsidR="00593A65" w:rsidRDefault="00593A65" w:rsidP="00075173">
      <w:pPr>
        <w:pStyle w:val="a3"/>
        <w:rPr>
          <w:rFonts w:asciiTheme="minorEastAsia" w:eastAsiaTheme="minorEastAsia" w:hAnsiTheme="minorEastAsia" w:cs="ＭＳ ゴシック"/>
        </w:rPr>
      </w:pPr>
    </w:p>
    <w:p w:rsidR="00C51C03" w:rsidRPr="00592ACB" w:rsidRDefault="00592ACB" w:rsidP="0007517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t>(様式第1)</w:t>
      </w:r>
    </w:p>
    <w:p w:rsidR="00C51C03" w:rsidRPr="00592ACB" w:rsidRDefault="00C51C03" w:rsidP="00075173">
      <w:pPr>
        <w:pStyle w:val="a3"/>
        <w:rPr>
          <w:rFonts w:asciiTheme="minorEastAsia" w:eastAsiaTheme="minorEastAsia" w:hAnsiTheme="minorEastAsia" w:cs="ＭＳ ゴシック"/>
        </w:rPr>
      </w:pPr>
    </w:p>
    <w:p w:rsidR="00C51C03" w:rsidRPr="00592ACB" w:rsidRDefault="00592ACB" w:rsidP="00075173">
      <w:pPr>
        <w:pStyle w:val="a3"/>
        <w:jc w:val="center"/>
        <w:rPr>
          <w:rFonts w:asciiTheme="minorEastAsia" w:eastAsiaTheme="minorEastAsia" w:hAnsiTheme="minorEastAsia" w:cs="ＭＳ ゴシック"/>
        </w:rPr>
      </w:pPr>
      <w:r w:rsidRPr="00592ACB">
        <w:rPr>
          <w:rFonts w:asciiTheme="minorEastAsia" w:eastAsiaTheme="minorEastAsia" w:hAnsiTheme="minorEastAsia" w:cs="ＭＳ ゴシック"/>
        </w:rPr>
        <w:t>化学物質の審査及び製造等の規制に関する法律に係る</w:t>
      </w:r>
    </w:p>
    <w:p w:rsidR="00C51C03" w:rsidRPr="00592ACB" w:rsidRDefault="00592ACB" w:rsidP="00075173">
      <w:pPr>
        <w:pStyle w:val="a3"/>
        <w:jc w:val="center"/>
        <w:rPr>
          <w:rFonts w:asciiTheme="minorEastAsia" w:eastAsiaTheme="minorEastAsia" w:hAnsiTheme="minorEastAsia" w:cs="ＭＳ ゴシック"/>
        </w:rPr>
      </w:pPr>
      <w:r w:rsidRPr="00592ACB">
        <w:rPr>
          <w:rFonts w:asciiTheme="minorEastAsia" w:eastAsiaTheme="minorEastAsia" w:hAnsiTheme="minorEastAsia" w:cs="ＭＳ ゴシック"/>
        </w:rPr>
        <w:t>輸入新規化学物質用途確認書(試験研究用又は試薬用)</w:t>
      </w:r>
    </w:p>
    <w:p w:rsidR="00C51C03" w:rsidRPr="00592ACB" w:rsidRDefault="00C51C03" w:rsidP="00075173">
      <w:pPr>
        <w:pStyle w:val="a3"/>
        <w:rPr>
          <w:rFonts w:asciiTheme="minorEastAsia" w:eastAsiaTheme="minorEastAsia" w:hAnsiTheme="minorEastAsia" w:cs="ＭＳ ゴシック"/>
        </w:rPr>
      </w:pPr>
    </w:p>
    <w:p w:rsidR="00C51C03" w:rsidRPr="00592ACB" w:rsidRDefault="00592ACB" w:rsidP="00075173">
      <w:pPr>
        <w:pStyle w:val="a3"/>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262"/>
          <w:kern w:val="0"/>
          <w:fitText w:val="1680" w:id="1407933185"/>
        </w:rPr>
        <w:t>年月</w:t>
      </w:r>
      <w:r w:rsidRPr="00041025">
        <w:rPr>
          <w:rFonts w:asciiTheme="minorEastAsia" w:eastAsiaTheme="minorEastAsia" w:hAnsiTheme="minorEastAsia" w:cs="ＭＳ ゴシック"/>
          <w:spacing w:val="1"/>
          <w:kern w:val="0"/>
          <w:fitText w:val="1680" w:id="1407933185"/>
        </w:rPr>
        <w:t>日</w:t>
      </w:r>
      <w:r w:rsidR="00593A65">
        <w:rPr>
          <w:rFonts w:asciiTheme="minorEastAsia" w:eastAsiaTheme="minorEastAsia" w:hAnsiTheme="minorEastAsia" w:cs="ＭＳ ゴシック" w:hint="eastAsia"/>
          <w:kern w:val="0"/>
        </w:rPr>
        <w:t xml:space="preserve">　　</w:t>
      </w:r>
    </w:p>
    <w:p w:rsidR="00C51C03" w:rsidRPr="00592ACB" w:rsidRDefault="00592ACB" w:rsidP="00075173">
      <w:pPr>
        <w:pStyle w:val="a3"/>
        <w:rPr>
          <w:rFonts w:asciiTheme="minorEastAsia" w:eastAsiaTheme="minorEastAsia" w:hAnsiTheme="minorEastAsia" w:cs="ＭＳ ゴシック" w:hint="eastAsia"/>
        </w:rPr>
      </w:pPr>
      <w:r w:rsidRPr="00592ACB">
        <w:rPr>
          <w:rFonts w:asciiTheme="minorEastAsia" w:eastAsiaTheme="minorEastAsia" w:hAnsiTheme="minorEastAsia" w:cs="ＭＳ ゴシック"/>
        </w:rPr>
        <w:t>□□税関長</w:t>
      </w:r>
      <w:r w:rsidR="00593A65">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殿</w:t>
      </w:r>
    </w:p>
    <w:p w:rsidR="00075173" w:rsidRPr="00592ACB" w:rsidRDefault="00075173" w:rsidP="00075173">
      <w:pPr>
        <w:pStyle w:val="a3"/>
        <w:rPr>
          <w:rFonts w:asciiTheme="minorEastAsia" w:eastAsiaTheme="minorEastAsia" w:hAnsiTheme="minorEastAsia" w:cs="ＭＳ ゴシック" w:hint="eastAsia"/>
        </w:rPr>
      </w:pPr>
    </w:p>
    <w:p w:rsidR="00C51C03" w:rsidRPr="00592ACB" w:rsidRDefault="00592ACB" w:rsidP="00075173">
      <w:pPr>
        <w:pStyle w:val="a3"/>
        <w:ind w:leftChars="1800" w:left="3780"/>
        <w:rPr>
          <w:rFonts w:asciiTheme="minorEastAsia" w:eastAsiaTheme="minorEastAsia" w:hAnsiTheme="minorEastAsia" w:cs="ＭＳ ゴシック"/>
        </w:rPr>
      </w:pPr>
      <w:r w:rsidRPr="00592ACB">
        <w:rPr>
          <w:rFonts w:asciiTheme="minorEastAsia" w:eastAsiaTheme="minorEastAsia" w:hAnsiTheme="minorEastAsia" w:cs="ＭＳ ゴシック"/>
        </w:rPr>
        <w:t>氏名又は名称及び法人にあ</w:t>
      </w:r>
    </w:p>
    <w:p w:rsidR="00C51C03" w:rsidRPr="00592ACB" w:rsidRDefault="00592ACB" w:rsidP="00075173">
      <w:pPr>
        <w:pStyle w:val="a3"/>
        <w:ind w:leftChars="1800" w:left="3780"/>
        <w:rPr>
          <w:rFonts w:asciiTheme="minorEastAsia" w:eastAsiaTheme="minorEastAsia" w:hAnsiTheme="minorEastAsia" w:cs="ＭＳ ゴシック"/>
        </w:rPr>
      </w:pPr>
      <w:r w:rsidRPr="00592ACB">
        <w:rPr>
          <w:rFonts w:asciiTheme="minorEastAsia" w:eastAsiaTheme="minorEastAsia" w:hAnsiTheme="minorEastAsia" w:cs="ＭＳ ゴシック"/>
        </w:rPr>
        <w:t>つては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その代表者の氏名</w:t>
      </w:r>
    </w:p>
    <w:p w:rsidR="00075173" w:rsidRPr="00592ACB" w:rsidRDefault="00075173" w:rsidP="00075173">
      <w:pPr>
        <w:pStyle w:val="a3"/>
        <w:rPr>
          <w:rFonts w:asciiTheme="minorEastAsia" w:eastAsiaTheme="minorEastAsia" w:hAnsiTheme="minorEastAsia" w:cs="ＭＳ ゴシック" w:hint="eastAsia"/>
        </w:rPr>
      </w:pPr>
    </w:p>
    <w:p w:rsidR="00C51C03" w:rsidRPr="00592ACB" w:rsidRDefault="00592ACB" w:rsidP="00075173">
      <w:pPr>
        <w:pStyle w:val="a3"/>
        <w:ind w:leftChars="1900" w:left="3990"/>
        <w:rPr>
          <w:rFonts w:asciiTheme="minorEastAsia" w:eastAsiaTheme="minorEastAsia" w:hAnsiTheme="minorEastAsia" w:cs="ＭＳ ゴシック"/>
        </w:rPr>
      </w:pPr>
      <w:r w:rsidRPr="00592ACB">
        <w:rPr>
          <w:rFonts w:asciiTheme="minorEastAsia" w:eastAsiaTheme="minorEastAsia" w:hAnsiTheme="minorEastAsia" w:cs="ＭＳ ゴシック"/>
        </w:rPr>
        <w:t>住所</w:t>
      </w:r>
    </w:p>
    <w:p w:rsidR="00C51C03" w:rsidRDefault="00C51C03" w:rsidP="00075173">
      <w:pPr>
        <w:pStyle w:val="a3"/>
        <w:rPr>
          <w:rFonts w:asciiTheme="minorEastAsia" w:eastAsiaTheme="minorEastAsia" w:hAnsiTheme="minorEastAsia" w:cs="ＭＳ ゴシック"/>
        </w:rPr>
      </w:pPr>
    </w:p>
    <w:p w:rsidR="00C51C03" w:rsidRPr="00592ACB" w:rsidRDefault="00592ACB" w:rsidP="00075173">
      <w:pPr>
        <w:pStyle w:val="a3"/>
        <w:ind w:leftChars="300" w:left="63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今般の輸入申告に係る(輸入(納税)申告書に記載した名称)は</w:t>
      </w:r>
      <w:r w:rsidR="009A6057">
        <w:rPr>
          <w:rFonts w:asciiTheme="minorEastAsia" w:eastAsiaTheme="minorEastAsia" w:hAnsiTheme="minorEastAsia" w:cs="ＭＳ ゴシック"/>
        </w:rPr>
        <w:t>、</w:t>
      </w:r>
    </w:p>
    <w:p w:rsidR="00C51C03" w:rsidRPr="00592ACB" w:rsidRDefault="00592ACB" w:rsidP="00075173">
      <w:pPr>
        <w:pStyle w:val="a3"/>
        <w:ind w:leftChars="700" w:left="1470"/>
        <w:rPr>
          <w:rFonts w:asciiTheme="minorEastAsia" w:eastAsiaTheme="minorEastAsia" w:hAnsiTheme="minorEastAsia" w:cs="ＭＳ ゴシック"/>
        </w:rPr>
      </w:pPr>
      <w:r w:rsidRPr="00592ACB">
        <w:rPr>
          <w:rFonts w:asciiTheme="minorEastAsia" w:eastAsiaTheme="minorEastAsia" w:hAnsiTheme="minorEastAsia" w:cs="ＭＳ ゴシック"/>
        </w:rPr>
        <w:t>試験研究用(〇〇〇において使用)</w:t>
      </w:r>
    </w:p>
    <w:p w:rsidR="00C51C03" w:rsidRPr="00592ACB" w:rsidRDefault="00592ACB" w:rsidP="00075173">
      <w:pPr>
        <w:pStyle w:val="a3"/>
        <w:ind w:leftChars="700" w:left="1470"/>
        <w:rPr>
          <w:rFonts w:asciiTheme="minorEastAsia" w:eastAsiaTheme="minorEastAsia" w:hAnsiTheme="minorEastAsia" w:cs="ＭＳ ゴシック"/>
        </w:rPr>
      </w:pPr>
      <w:r w:rsidRPr="00592ACB">
        <w:rPr>
          <w:rFonts w:asciiTheme="minorEastAsia" w:eastAsiaTheme="minorEastAsia" w:hAnsiTheme="minorEastAsia" w:cs="ＭＳ ゴシック"/>
        </w:rPr>
        <w:t>試薬(▽▽▽に納入)</w:t>
      </w:r>
    </w:p>
    <w:p w:rsidR="00C51C03" w:rsidRPr="00592ACB" w:rsidRDefault="00C51C03" w:rsidP="00075173">
      <w:pPr>
        <w:pStyle w:val="a3"/>
        <w:rPr>
          <w:rFonts w:asciiTheme="minorEastAsia" w:eastAsiaTheme="minorEastAsia" w:hAnsiTheme="minorEastAsia" w:cs="ＭＳ ゴシック"/>
        </w:rPr>
      </w:pPr>
    </w:p>
    <w:p w:rsidR="00C51C03" w:rsidRPr="00592ACB" w:rsidRDefault="00592ACB" w:rsidP="00075173">
      <w:pPr>
        <w:pStyle w:val="a3"/>
        <w:ind w:leftChars="300" w:left="630"/>
        <w:rPr>
          <w:rFonts w:asciiTheme="minorEastAsia" w:eastAsiaTheme="minorEastAsia" w:hAnsiTheme="minorEastAsia" w:cs="ＭＳ ゴシック"/>
        </w:rPr>
      </w:pPr>
      <w:r w:rsidRPr="00592ACB">
        <w:rPr>
          <w:rFonts w:asciiTheme="minorEastAsia" w:eastAsiaTheme="minorEastAsia" w:hAnsiTheme="minorEastAsia" w:cs="ＭＳ ゴシック"/>
        </w:rPr>
        <w:t>として輸入するものに相違ありません</w:t>
      </w:r>
      <w:r w:rsidR="009A6057">
        <w:rPr>
          <w:rFonts w:asciiTheme="minorEastAsia" w:eastAsiaTheme="minorEastAsia" w:hAnsiTheme="minorEastAsia" w:cs="ＭＳ ゴシック"/>
        </w:rPr>
        <w:t>。</w:t>
      </w:r>
    </w:p>
    <w:p w:rsidR="00C51C03" w:rsidRPr="00592ACB" w:rsidRDefault="00C51C03" w:rsidP="00075173">
      <w:pPr>
        <w:pStyle w:val="a3"/>
        <w:rPr>
          <w:rFonts w:asciiTheme="minorEastAsia" w:eastAsiaTheme="minorEastAsia" w:hAnsiTheme="minorEastAsia" w:cs="ＭＳ ゴシック"/>
        </w:rPr>
      </w:pPr>
    </w:p>
    <w:p w:rsidR="00C51C03" w:rsidRPr="00592ACB" w:rsidRDefault="00592ACB" w:rsidP="00075173">
      <w:pPr>
        <w:pStyle w:val="a3"/>
        <w:ind w:leftChars="1900" w:left="3990"/>
        <w:rPr>
          <w:rFonts w:asciiTheme="minorEastAsia" w:eastAsiaTheme="minorEastAsia" w:hAnsiTheme="minorEastAsia" w:cs="ＭＳ ゴシック"/>
        </w:rPr>
      </w:pPr>
      <w:r w:rsidRPr="00592ACB">
        <w:rPr>
          <w:rFonts w:asciiTheme="minorEastAsia" w:eastAsiaTheme="minorEastAsia" w:hAnsiTheme="minorEastAsia" w:cs="ＭＳ ゴシック"/>
        </w:rPr>
        <w:t>担当者氏名</w:t>
      </w:r>
    </w:p>
    <w:p w:rsidR="00C51C03" w:rsidRPr="00592ACB" w:rsidRDefault="00592ACB" w:rsidP="00075173">
      <w:pPr>
        <w:pStyle w:val="a3"/>
        <w:ind w:leftChars="1900" w:left="3990"/>
        <w:rPr>
          <w:rFonts w:asciiTheme="minorEastAsia" w:eastAsiaTheme="minorEastAsia" w:hAnsiTheme="minorEastAsia" w:cs="ＭＳ ゴシック"/>
        </w:rPr>
      </w:pPr>
      <w:r w:rsidRPr="00592ACB">
        <w:rPr>
          <w:rFonts w:asciiTheme="minorEastAsia" w:eastAsiaTheme="minorEastAsia" w:hAnsiTheme="minorEastAsia" w:cs="ＭＳ ゴシック"/>
        </w:rPr>
        <w:t>電話番号</w:t>
      </w:r>
    </w:p>
    <w:p w:rsidR="00C51C03" w:rsidRDefault="00C51C03" w:rsidP="00075173">
      <w:pPr>
        <w:pStyle w:val="a3"/>
        <w:rPr>
          <w:rFonts w:asciiTheme="minorEastAsia" w:eastAsiaTheme="minorEastAsia" w:hAnsiTheme="minorEastAsia" w:cs="ＭＳ ゴシック"/>
        </w:rPr>
      </w:pPr>
    </w:p>
    <w:p w:rsidR="00075173" w:rsidRPr="00592ACB" w:rsidRDefault="00075173" w:rsidP="00075173">
      <w:pPr>
        <w:pStyle w:val="a3"/>
        <w:rPr>
          <w:rFonts w:asciiTheme="minorEastAsia" w:eastAsiaTheme="minorEastAsia" w:hAnsiTheme="minorEastAsia" w:cs="ＭＳ ゴシック" w:hint="eastAsia"/>
        </w:rPr>
      </w:pPr>
    </w:p>
    <w:p w:rsidR="00C51C03" w:rsidRPr="00592ACB" w:rsidRDefault="00301197" w:rsidP="00075173">
      <w:pPr>
        <w:pStyle w:val="a3"/>
        <w:ind w:left="21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備考１</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用紙の大きさは</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日本工業規格Ａ４とする</w:t>
      </w:r>
      <w:r>
        <w:rPr>
          <w:rFonts w:asciiTheme="minorEastAsia" w:eastAsiaTheme="minorEastAsia" w:hAnsiTheme="minorEastAsia" w:cs="ＭＳ ゴシック" w:hint="eastAsia"/>
        </w:rPr>
        <w:t>。</w:t>
      </w:r>
    </w:p>
    <w:p w:rsidR="00C51C03" w:rsidRPr="00592ACB" w:rsidRDefault="00301197" w:rsidP="00075173">
      <w:pPr>
        <w:pStyle w:val="a3"/>
        <w:ind w:leftChars="200" w:left="63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２</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｝は</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該当する事項を記載すること</w:t>
      </w:r>
      <w:r>
        <w:rPr>
          <w:rFonts w:asciiTheme="minorEastAsia" w:eastAsiaTheme="minorEastAsia" w:hAnsiTheme="minorEastAsia" w:cs="ＭＳ ゴシック" w:hint="eastAsia"/>
        </w:rPr>
        <w:t>。</w:t>
      </w:r>
    </w:p>
    <w:p w:rsidR="00C51C03" w:rsidRPr="00592ACB" w:rsidRDefault="00301197" w:rsidP="00075173">
      <w:pPr>
        <w:pStyle w:val="a3"/>
        <w:ind w:leftChars="200" w:left="63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３</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〇〇〇は使用者名を</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▽▽▽は使用者名</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小分け業者名又は扱い者名を記載すること</w:t>
      </w:r>
      <w:r>
        <w:rPr>
          <w:rFonts w:asciiTheme="minorEastAsia" w:eastAsiaTheme="minorEastAsia" w:hAnsiTheme="minorEastAsia" w:cs="ＭＳ ゴシック" w:hint="eastAsia"/>
        </w:rPr>
        <w:t>。</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C51C0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br w:type="page"/>
      </w:r>
    </w:p>
    <w:p w:rsidR="00C51C03" w:rsidRPr="00592ACB" w:rsidRDefault="00592ACB" w:rsidP="00C51C0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lastRenderedPageBreak/>
        <w:t>(別紙3)</w:t>
      </w:r>
    </w:p>
    <w:p w:rsidR="00C51C03" w:rsidRPr="00592ACB" w:rsidRDefault="00C51C03" w:rsidP="00C51C03">
      <w:pPr>
        <w:pStyle w:val="a3"/>
        <w:rPr>
          <w:rFonts w:asciiTheme="minorEastAsia" w:eastAsiaTheme="minorEastAsia" w:hAnsiTheme="minorEastAsia" w:cs="ＭＳ ゴシック"/>
        </w:rPr>
      </w:pPr>
    </w:p>
    <w:p w:rsidR="00C51C03" w:rsidRPr="00592ACB" w:rsidRDefault="00075173" w:rsidP="00C51C0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（様式第２）</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075173">
      <w:pPr>
        <w:pStyle w:val="a3"/>
        <w:jc w:val="center"/>
        <w:rPr>
          <w:rFonts w:asciiTheme="minorEastAsia" w:eastAsiaTheme="minorEastAsia" w:hAnsiTheme="minorEastAsia" w:cs="ＭＳ ゴシック"/>
        </w:rPr>
      </w:pPr>
      <w:r w:rsidRPr="00592ACB">
        <w:rPr>
          <w:rFonts w:asciiTheme="minorEastAsia" w:eastAsiaTheme="minorEastAsia" w:hAnsiTheme="minorEastAsia" w:cs="ＭＳ ゴシック"/>
        </w:rPr>
        <w:t>化学物質の審査及び製造等の規制に関する法律に係る</w:t>
      </w:r>
    </w:p>
    <w:p w:rsidR="00C51C03" w:rsidRPr="00592ACB" w:rsidRDefault="00592ACB" w:rsidP="00075173">
      <w:pPr>
        <w:pStyle w:val="a3"/>
        <w:ind w:leftChars="800" w:left="1680"/>
        <w:jc w:val="left"/>
        <w:rPr>
          <w:rFonts w:asciiTheme="minorEastAsia" w:eastAsiaTheme="minorEastAsia" w:hAnsiTheme="minorEastAsia" w:cs="ＭＳ ゴシック"/>
        </w:rPr>
      </w:pPr>
      <w:r w:rsidRPr="00592ACB">
        <w:rPr>
          <w:rFonts w:asciiTheme="minorEastAsia" w:eastAsiaTheme="minorEastAsia" w:hAnsiTheme="minorEastAsia" w:cs="ＭＳ ゴシック"/>
        </w:rPr>
        <w:t>輸入新規化学物質累積数量確認書</w:t>
      </w:r>
    </w:p>
    <w:p w:rsidR="00C51C03" w:rsidRPr="00592ACB" w:rsidRDefault="00592ACB" w:rsidP="00075173">
      <w:pPr>
        <w:pStyle w:val="a3"/>
        <w:ind w:leftChars="800" w:left="1680"/>
        <w:jc w:val="left"/>
        <w:rPr>
          <w:rFonts w:asciiTheme="minorEastAsia" w:eastAsiaTheme="minorEastAsia" w:hAnsiTheme="minorEastAsia" w:cs="ＭＳ ゴシック"/>
        </w:rPr>
      </w:pPr>
      <w:r w:rsidRPr="00592ACB">
        <w:rPr>
          <w:rFonts w:asciiTheme="minorEastAsia" w:eastAsiaTheme="minorEastAsia" w:hAnsiTheme="minorEastAsia" w:cs="ＭＳ ゴシック"/>
        </w:rPr>
        <w:t>(少量新規化学物質又は低生産量新規化学物質用)</w:t>
      </w:r>
    </w:p>
    <w:p w:rsidR="00C51C03" w:rsidRPr="00592ACB" w:rsidRDefault="00C51C03" w:rsidP="00C51C03">
      <w:pPr>
        <w:pStyle w:val="a3"/>
        <w:rPr>
          <w:rFonts w:asciiTheme="minorEastAsia" w:eastAsiaTheme="minorEastAsia" w:hAnsiTheme="minorEastAsia" w:cs="ＭＳ ゴシック"/>
        </w:rPr>
      </w:pPr>
    </w:p>
    <w:p w:rsidR="00075173" w:rsidRPr="00592ACB" w:rsidRDefault="00075173" w:rsidP="00075173">
      <w:pPr>
        <w:pStyle w:val="a3"/>
        <w:rPr>
          <w:rFonts w:asciiTheme="minorEastAsia" w:eastAsiaTheme="minorEastAsia" w:hAnsiTheme="minorEastAsia" w:cs="ＭＳ ゴシック" w:hint="eastAsia"/>
        </w:rPr>
      </w:pPr>
      <w:r w:rsidRPr="00592ACB">
        <w:rPr>
          <w:rFonts w:asciiTheme="minorEastAsia" w:eastAsiaTheme="minorEastAsia" w:hAnsiTheme="minorEastAsia" w:cs="ＭＳ ゴシック"/>
        </w:rPr>
        <w:t>□□税関長</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殿</w:t>
      </w:r>
    </w:p>
    <w:p w:rsidR="00075173" w:rsidRPr="00592ACB" w:rsidRDefault="00075173" w:rsidP="00075173">
      <w:pPr>
        <w:pStyle w:val="a3"/>
        <w:rPr>
          <w:rFonts w:asciiTheme="minorEastAsia" w:eastAsiaTheme="minorEastAsia" w:hAnsiTheme="minorEastAsia" w:cs="ＭＳ ゴシック" w:hint="eastAsia"/>
        </w:rPr>
      </w:pPr>
    </w:p>
    <w:p w:rsidR="00075173" w:rsidRPr="00592ACB" w:rsidRDefault="00075173" w:rsidP="00075173">
      <w:pPr>
        <w:pStyle w:val="a3"/>
        <w:ind w:leftChars="1800" w:left="3780"/>
        <w:rPr>
          <w:rFonts w:asciiTheme="minorEastAsia" w:eastAsiaTheme="minorEastAsia" w:hAnsiTheme="minorEastAsia" w:cs="ＭＳ ゴシック"/>
        </w:rPr>
      </w:pPr>
      <w:r w:rsidRPr="00592ACB">
        <w:rPr>
          <w:rFonts w:asciiTheme="minorEastAsia" w:eastAsiaTheme="minorEastAsia" w:hAnsiTheme="minorEastAsia" w:cs="ＭＳ ゴシック"/>
        </w:rPr>
        <w:t>氏名又は名称及び法人にあ</w:t>
      </w:r>
    </w:p>
    <w:p w:rsidR="00075173" w:rsidRPr="00592ACB" w:rsidRDefault="00075173" w:rsidP="00075173">
      <w:pPr>
        <w:pStyle w:val="a3"/>
        <w:ind w:leftChars="1800" w:left="3780"/>
        <w:rPr>
          <w:rFonts w:asciiTheme="minorEastAsia" w:eastAsiaTheme="minorEastAsia" w:hAnsiTheme="minorEastAsia" w:cs="ＭＳ ゴシック"/>
        </w:rPr>
      </w:pPr>
      <w:r w:rsidRPr="00592ACB">
        <w:rPr>
          <w:rFonts w:asciiTheme="minorEastAsia" w:eastAsiaTheme="minorEastAsia" w:hAnsiTheme="minorEastAsia" w:cs="ＭＳ ゴシック"/>
        </w:rPr>
        <w:t>つては</w:t>
      </w:r>
      <w:r>
        <w:rPr>
          <w:rFonts w:asciiTheme="minorEastAsia" w:eastAsiaTheme="minorEastAsia" w:hAnsiTheme="minorEastAsia" w:cs="ＭＳ ゴシック"/>
        </w:rPr>
        <w:t>、</w:t>
      </w:r>
      <w:r w:rsidRPr="00592ACB">
        <w:rPr>
          <w:rFonts w:asciiTheme="minorEastAsia" w:eastAsiaTheme="minorEastAsia" w:hAnsiTheme="minorEastAsia" w:cs="ＭＳ ゴシック"/>
        </w:rPr>
        <w:t>その代表者の氏名</w:t>
      </w:r>
    </w:p>
    <w:p w:rsidR="00075173" w:rsidRPr="00592ACB" w:rsidRDefault="00075173" w:rsidP="00075173">
      <w:pPr>
        <w:pStyle w:val="a3"/>
        <w:rPr>
          <w:rFonts w:asciiTheme="minorEastAsia" w:eastAsiaTheme="minorEastAsia" w:hAnsiTheme="minorEastAsia" w:cs="ＭＳ ゴシック" w:hint="eastAsia"/>
        </w:rPr>
      </w:pPr>
    </w:p>
    <w:p w:rsidR="00075173" w:rsidRPr="00592ACB" w:rsidRDefault="00075173" w:rsidP="00075173">
      <w:pPr>
        <w:pStyle w:val="a3"/>
        <w:ind w:leftChars="1900" w:left="3990"/>
        <w:rPr>
          <w:rFonts w:asciiTheme="minorEastAsia" w:eastAsiaTheme="minorEastAsia" w:hAnsiTheme="minorEastAsia" w:cs="ＭＳ ゴシック"/>
        </w:rPr>
      </w:pPr>
      <w:r w:rsidRPr="00592ACB">
        <w:rPr>
          <w:rFonts w:asciiTheme="minorEastAsia" w:eastAsiaTheme="minorEastAsia" w:hAnsiTheme="minorEastAsia" w:cs="ＭＳ ゴシック"/>
        </w:rPr>
        <w:t>住所</w:t>
      </w:r>
    </w:p>
    <w:p w:rsidR="00075173" w:rsidRDefault="00075173" w:rsidP="00075173">
      <w:pPr>
        <w:pStyle w:val="a3"/>
        <w:rPr>
          <w:rFonts w:asciiTheme="minorEastAsia" w:eastAsiaTheme="minorEastAsia" w:hAnsiTheme="minorEastAsia" w:cs="ＭＳ ゴシック"/>
        </w:rPr>
      </w:pPr>
    </w:p>
    <w:p w:rsidR="00C51C03" w:rsidRPr="00592ACB" w:rsidRDefault="00075173" w:rsidP="00075173">
      <w:pPr>
        <w:pStyle w:val="a3"/>
        <w:ind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今般の輸入申告に係る（輸入（納税）申告書に記載した名称）は</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今年度○○回目の輸入であり</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今年度の輸入に係る累積数量は今回も含め□□□ｋｇです</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また</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今年度の製造に係る累積数量は□□□ｋｇです</w:t>
      </w:r>
      <w:r>
        <w:rPr>
          <w:rFonts w:asciiTheme="minorEastAsia" w:eastAsiaTheme="minorEastAsia" w:hAnsiTheme="minorEastAsia" w:cs="ＭＳ ゴシック" w:hint="eastAsia"/>
        </w:rPr>
        <w:t>。</w:t>
      </w:r>
    </w:p>
    <w:p w:rsidR="00C51C03" w:rsidRPr="00592ACB" w:rsidRDefault="00075173" w:rsidP="00075173">
      <w:pPr>
        <w:pStyle w:val="a3"/>
        <w:ind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上記の累積数量は</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厚生労働大臣</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経済産業大臣及び環境大臣の</w:t>
      </w:r>
    </w:p>
    <w:p w:rsidR="00C51C03" w:rsidRPr="00592ACB" w:rsidRDefault="00075173" w:rsidP="00075173">
      <w:pPr>
        <w:pStyle w:val="a3"/>
        <w:ind w:leftChars="300" w:left="63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少量新規化学物質</w:t>
      </w:r>
    </w:p>
    <w:p w:rsidR="00C51C03" w:rsidRPr="00592ACB" w:rsidRDefault="00075173" w:rsidP="00075173">
      <w:pPr>
        <w:pStyle w:val="a3"/>
        <w:ind w:firstLineChars="400" w:firstLine="84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低生産量新規化学物質</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確認通知書に記載された数量以下であることを確認しま</w:t>
      </w:r>
      <w:r>
        <w:rPr>
          <w:rFonts w:asciiTheme="minorEastAsia" w:eastAsiaTheme="minorEastAsia" w:hAnsiTheme="minorEastAsia" w:cs="ＭＳ ゴシック" w:hint="eastAsia"/>
        </w:rPr>
        <w:t>す。</w:t>
      </w:r>
    </w:p>
    <w:p w:rsidR="00C51C03" w:rsidRPr="00592ACB" w:rsidRDefault="00C51C03" w:rsidP="00C51C03">
      <w:pPr>
        <w:pStyle w:val="a3"/>
        <w:rPr>
          <w:rFonts w:asciiTheme="minorEastAsia" w:eastAsiaTheme="minorEastAsia" w:hAnsiTheme="minorEastAsia" w:cs="ＭＳ ゴシック"/>
        </w:rPr>
      </w:pPr>
    </w:p>
    <w:p w:rsidR="00075173" w:rsidRPr="00592ACB" w:rsidRDefault="00075173" w:rsidP="00075173">
      <w:pPr>
        <w:pStyle w:val="a3"/>
        <w:ind w:leftChars="1900" w:left="3990"/>
        <w:rPr>
          <w:rFonts w:asciiTheme="minorEastAsia" w:eastAsiaTheme="minorEastAsia" w:hAnsiTheme="minorEastAsia" w:cs="ＭＳ ゴシック"/>
        </w:rPr>
      </w:pPr>
      <w:r w:rsidRPr="00592ACB">
        <w:rPr>
          <w:rFonts w:asciiTheme="minorEastAsia" w:eastAsiaTheme="minorEastAsia" w:hAnsiTheme="minorEastAsia" w:cs="ＭＳ ゴシック"/>
        </w:rPr>
        <w:t>担当者氏名</w:t>
      </w:r>
    </w:p>
    <w:p w:rsidR="00075173" w:rsidRPr="00592ACB" w:rsidRDefault="00075173" w:rsidP="00075173">
      <w:pPr>
        <w:pStyle w:val="a3"/>
        <w:ind w:leftChars="1900" w:left="3990"/>
        <w:rPr>
          <w:rFonts w:asciiTheme="minorEastAsia" w:eastAsiaTheme="minorEastAsia" w:hAnsiTheme="minorEastAsia" w:cs="ＭＳ ゴシック"/>
        </w:rPr>
      </w:pPr>
      <w:r w:rsidRPr="00592ACB">
        <w:rPr>
          <w:rFonts w:asciiTheme="minorEastAsia" w:eastAsiaTheme="minorEastAsia" w:hAnsiTheme="minorEastAsia" w:cs="ＭＳ ゴシック"/>
        </w:rPr>
        <w:t>電話番号</w:t>
      </w:r>
    </w:p>
    <w:p w:rsidR="00075173" w:rsidRDefault="00075173" w:rsidP="00075173">
      <w:pPr>
        <w:pStyle w:val="a3"/>
        <w:rPr>
          <w:rFonts w:asciiTheme="minorEastAsia" w:eastAsiaTheme="minorEastAsia" w:hAnsiTheme="minorEastAsia" w:cs="ＭＳ ゴシック"/>
        </w:rPr>
      </w:pPr>
    </w:p>
    <w:p w:rsidR="00075173" w:rsidRPr="00592ACB" w:rsidRDefault="00075173" w:rsidP="00075173">
      <w:pPr>
        <w:pStyle w:val="a3"/>
        <w:ind w:left="21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備考１</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用紙の大きさは</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日本工業規格Ａ４とする</w:t>
      </w:r>
      <w:r>
        <w:rPr>
          <w:rFonts w:asciiTheme="minorEastAsia" w:eastAsiaTheme="minorEastAsia" w:hAnsiTheme="minorEastAsia" w:cs="ＭＳ ゴシック" w:hint="eastAsia"/>
        </w:rPr>
        <w:t>。</w:t>
      </w:r>
    </w:p>
    <w:p w:rsidR="00075173" w:rsidRPr="00592ACB" w:rsidRDefault="00075173" w:rsidP="00075173">
      <w:pPr>
        <w:pStyle w:val="a3"/>
        <w:ind w:left="210" w:hangingChars="100" w:hanging="210"/>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備考２</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｝は</w:t>
      </w:r>
      <w:r>
        <w:rPr>
          <w:rFonts w:asciiTheme="minorEastAsia" w:eastAsiaTheme="minorEastAsia" w:hAnsiTheme="minorEastAsia" w:cs="ＭＳ ゴシック" w:hint="eastAsia"/>
        </w:rPr>
        <w:t>、</w:t>
      </w:r>
      <w:r w:rsidRPr="00592ACB">
        <w:rPr>
          <w:rFonts w:asciiTheme="minorEastAsia" w:eastAsiaTheme="minorEastAsia" w:hAnsiTheme="minorEastAsia" w:cs="ＭＳ ゴシック" w:hint="eastAsia"/>
        </w:rPr>
        <w:t>該当する事項を記載すること</w:t>
      </w:r>
      <w:r>
        <w:rPr>
          <w:rFonts w:asciiTheme="minorEastAsia" w:eastAsiaTheme="minorEastAsia" w:hAnsiTheme="minorEastAsia" w:cs="ＭＳ ゴシック" w:hint="eastAsia"/>
        </w:rPr>
        <w:t>。</w:t>
      </w:r>
    </w:p>
    <w:p w:rsidR="00C51C03" w:rsidRPr="00592ACB" w:rsidRDefault="00592ACB" w:rsidP="00C51C0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br w:type="page"/>
      </w:r>
    </w:p>
    <w:p w:rsidR="00C51C03" w:rsidRPr="00592ACB" w:rsidRDefault="00A80E1A" w:rsidP="00A80E1A">
      <w:pPr>
        <w:pStyle w:val="a3"/>
        <w:spacing w:line="360" w:lineRule="auto"/>
        <w:rPr>
          <w:rFonts w:asciiTheme="minorEastAsia" w:eastAsiaTheme="minorEastAsia" w:hAnsiTheme="minorEastAsia" w:cs="ＭＳ ゴシック"/>
        </w:rPr>
      </w:pPr>
      <w:r w:rsidRPr="00592ACB">
        <w:rPr>
          <w:rFonts w:asciiTheme="minorEastAsia" w:eastAsiaTheme="minorEastAsia" w:hAnsiTheme="minorEastAsia" w:cs="ＭＳ ゴシック" w:hint="eastAsia"/>
        </w:rPr>
        <w:lastRenderedPageBreak/>
        <w:t>（別紙４）</w:t>
      </w:r>
    </w:p>
    <w:p w:rsidR="00C51C03" w:rsidRPr="00592ACB" w:rsidRDefault="00C51C03" w:rsidP="00A80E1A">
      <w:pPr>
        <w:pStyle w:val="a3"/>
        <w:spacing w:line="360" w:lineRule="auto"/>
        <w:rPr>
          <w:rFonts w:asciiTheme="minorEastAsia" w:eastAsiaTheme="minorEastAsia" w:hAnsiTheme="minorEastAsia" w:cs="ＭＳ ゴシック"/>
        </w:rPr>
      </w:pPr>
    </w:p>
    <w:p w:rsidR="00C51C03" w:rsidRPr="00A80E1A" w:rsidRDefault="00592ACB" w:rsidP="00A80E1A">
      <w:pPr>
        <w:pStyle w:val="a3"/>
        <w:spacing w:line="360" w:lineRule="auto"/>
        <w:ind w:leftChars="2500" w:left="5250"/>
        <w:rPr>
          <w:rFonts w:asciiTheme="minorHAnsi" w:eastAsiaTheme="minorEastAsia" w:hAnsiTheme="minorHAnsi" w:cs="ＭＳ ゴシック"/>
        </w:rPr>
      </w:pPr>
      <w:r w:rsidRPr="00A80E1A">
        <w:rPr>
          <w:rFonts w:asciiTheme="minorHAnsi" w:eastAsiaTheme="minorEastAsia" w:hAnsiTheme="minorHAnsi" w:cs="ＭＳ ゴシック"/>
        </w:rPr>
        <w:t>Date:</w:t>
      </w:r>
    </w:p>
    <w:p w:rsidR="00C51C03" w:rsidRPr="00A80E1A" w:rsidRDefault="00C51C03" w:rsidP="00A80E1A">
      <w:pPr>
        <w:pStyle w:val="a3"/>
        <w:spacing w:line="360" w:lineRule="auto"/>
        <w:rPr>
          <w:rFonts w:asciiTheme="minorHAnsi" w:eastAsiaTheme="minorEastAsia" w:hAnsiTheme="minorHAnsi" w:cs="ＭＳ ゴシック"/>
        </w:rPr>
      </w:pPr>
    </w:p>
    <w:p w:rsidR="00C51C03" w:rsidRPr="00A80E1A" w:rsidRDefault="00592ACB" w:rsidP="00A80E1A">
      <w:pPr>
        <w:pStyle w:val="a3"/>
        <w:spacing w:line="360" w:lineRule="auto"/>
        <w:jc w:val="center"/>
        <w:rPr>
          <w:rFonts w:asciiTheme="minorHAnsi" w:eastAsiaTheme="minorEastAsia" w:hAnsiTheme="minorHAnsi" w:cs="ＭＳ ゴシック"/>
        </w:rPr>
      </w:pPr>
      <w:r w:rsidRPr="00A80E1A">
        <w:rPr>
          <w:rFonts w:asciiTheme="minorHAnsi" w:eastAsiaTheme="minorEastAsia" w:hAnsiTheme="minorHAnsi" w:cs="ＭＳ ゴシック"/>
        </w:rPr>
        <w:t>CERTIFICATE</w:t>
      </w:r>
    </w:p>
    <w:p w:rsidR="00C51C03" w:rsidRPr="00A80E1A" w:rsidRDefault="00C51C03" w:rsidP="00A80E1A">
      <w:pPr>
        <w:pStyle w:val="a3"/>
        <w:spacing w:line="360" w:lineRule="auto"/>
        <w:rPr>
          <w:rFonts w:asciiTheme="minorHAnsi" w:eastAsiaTheme="minorEastAsia" w:hAnsiTheme="minorHAnsi" w:cs="ＭＳ ゴシック"/>
        </w:rPr>
      </w:pPr>
    </w:p>
    <w:p w:rsidR="00C51C03" w:rsidRPr="00A80E1A" w:rsidRDefault="00592ACB" w:rsidP="00A80E1A">
      <w:pPr>
        <w:pStyle w:val="a3"/>
        <w:spacing w:line="360" w:lineRule="auto"/>
        <w:rPr>
          <w:rFonts w:asciiTheme="minorHAnsi" w:eastAsiaTheme="minorEastAsia" w:hAnsiTheme="minorHAnsi" w:cs="ＭＳ ゴシック"/>
        </w:rPr>
      </w:pPr>
      <w:r w:rsidRPr="00A80E1A">
        <w:rPr>
          <w:rFonts w:asciiTheme="minorHAnsi" w:eastAsiaTheme="minorEastAsia" w:hAnsiTheme="minorHAnsi" w:cs="ＭＳ ゴシック"/>
        </w:rPr>
        <w:t>Name</w:t>
      </w:r>
      <w:r w:rsidR="00A80E1A" w:rsidRP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of</w:t>
      </w:r>
      <w:r w:rsidR="00A80E1A" w:rsidRP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Company:</w:t>
      </w:r>
    </w:p>
    <w:p w:rsidR="00C51C03" w:rsidRPr="00A80E1A" w:rsidRDefault="00592ACB" w:rsidP="00A80E1A">
      <w:pPr>
        <w:pStyle w:val="a3"/>
        <w:spacing w:line="360" w:lineRule="auto"/>
        <w:rPr>
          <w:rFonts w:asciiTheme="minorHAnsi" w:eastAsiaTheme="minorEastAsia" w:hAnsiTheme="minorHAnsi" w:cs="ＭＳ ゴシック"/>
        </w:rPr>
      </w:pPr>
      <w:r w:rsidRPr="00A80E1A">
        <w:rPr>
          <w:rFonts w:asciiTheme="minorHAnsi" w:eastAsiaTheme="minorEastAsia" w:hAnsiTheme="minorHAnsi" w:cs="ＭＳ ゴシック"/>
        </w:rPr>
        <w:t>Name</w:t>
      </w:r>
      <w:r w:rsidR="00A80E1A" w:rsidRP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of</w:t>
      </w:r>
      <w:r w:rsidR="00A80E1A" w:rsidRP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Representative:</w:t>
      </w:r>
    </w:p>
    <w:p w:rsidR="00C51C03" w:rsidRPr="00A80E1A" w:rsidRDefault="00592ACB" w:rsidP="00A80E1A">
      <w:pPr>
        <w:pStyle w:val="a3"/>
        <w:spacing w:line="360" w:lineRule="auto"/>
        <w:ind w:leftChars="100" w:left="210"/>
        <w:rPr>
          <w:rFonts w:asciiTheme="minorHAnsi" w:eastAsiaTheme="minorEastAsia" w:hAnsiTheme="minorHAnsi" w:cs="ＭＳ ゴシック"/>
        </w:rPr>
      </w:pPr>
      <w:r w:rsidRPr="00A80E1A">
        <w:rPr>
          <w:rFonts w:asciiTheme="minorHAnsi" w:eastAsiaTheme="minorEastAsia" w:hAnsiTheme="minorHAnsi" w:cs="ＭＳ ゴシック"/>
        </w:rPr>
        <w:t>Authorized</w:t>
      </w:r>
      <w:r w:rsidR="00A80E1A" w:rsidRP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Signature:</w:t>
      </w:r>
    </w:p>
    <w:p w:rsidR="00C51C03" w:rsidRPr="00A80E1A" w:rsidRDefault="00592ACB" w:rsidP="00A80E1A">
      <w:pPr>
        <w:pStyle w:val="a3"/>
        <w:spacing w:line="360" w:lineRule="auto"/>
        <w:rPr>
          <w:rFonts w:asciiTheme="minorHAnsi" w:eastAsiaTheme="minorEastAsia" w:hAnsiTheme="minorHAnsi" w:cs="ＭＳ ゴシック"/>
        </w:rPr>
      </w:pPr>
      <w:r w:rsidRPr="00A80E1A">
        <w:rPr>
          <w:rFonts w:asciiTheme="minorHAnsi" w:eastAsiaTheme="minorEastAsia" w:hAnsiTheme="minorHAnsi" w:cs="ＭＳ ゴシック"/>
        </w:rPr>
        <w:t>Address</w:t>
      </w:r>
      <w:r w:rsidR="00A80E1A" w:rsidRP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of</w:t>
      </w:r>
      <w:r w:rsidR="00A80E1A" w:rsidRP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Company:</w:t>
      </w:r>
    </w:p>
    <w:p w:rsidR="00C51C03" w:rsidRPr="00A80E1A" w:rsidRDefault="00C51C03" w:rsidP="00A80E1A">
      <w:pPr>
        <w:pStyle w:val="a3"/>
        <w:spacing w:line="360" w:lineRule="auto"/>
        <w:rPr>
          <w:rFonts w:asciiTheme="minorHAnsi" w:eastAsiaTheme="minorEastAsia" w:hAnsiTheme="minorHAnsi" w:cs="ＭＳ ゴシック"/>
        </w:rPr>
      </w:pPr>
    </w:p>
    <w:p w:rsidR="00C51C03" w:rsidRPr="00A80E1A" w:rsidRDefault="00592ACB" w:rsidP="00A80E1A">
      <w:pPr>
        <w:pStyle w:val="a3"/>
        <w:spacing w:line="360" w:lineRule="auto"/>
        <w:ind w:leftChars="300" w:left="630"/>
        <w:rPr>
          <w:rFonts w:asciiTheme="minorHAnsi" w:eastAsiaTheme="minorEastAsia" w:hAnsiTheme="minorHAnsi" w:cs="ＭＳ ゴシック"/>
        </w:rPr>
      </w:pPr>
      <w:r w:rsidRPr="00A80E1A">
        <w:rPr>
          <w:rFonts w:asciiTheme="minorHAnsi" w:eastAsiaTheme="minorEastAsia" w:hAnsiTheme="minorHAnsi" w:cs="ＭＳ ゴシック"/>
        </w:rPr>
        <w:t>This</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is</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to</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certify</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that</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we</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have</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decided</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to</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export</w:t>
      </w:r>
      <w:r w:rsidR="00A80E1A">
        <w:rPr>
          <w:rFonts w:asciiTheme="minorHAnsi" w:eastAsiaTheme="minorEastAsia" w:hAnsiTheme="minorHAnsi" w:cs="ＭＳ ゴシック"/>
        </w:rPr>
        <w:t xml:space="preserve"> t</w:t>
      </w:r>
      <w:r w:rsidRPr="00A80E1A">
        <w:rPr>
          <w:rFonts w:asciiTheme="minorHAnsi" w:eastAsiaTheme="minorEastAsia" w:hAnsiTheme="minorHAnsi" w:cs="ＭＳ ゴシック"/>
        </w:rPr>
        <w:t>o</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Japan</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the</w:t>
      </w:r>
      <w:r w:rsidR="00A80E1A">
        <w:rPr>
          <w:rFonts w:asciiTheme="minorHAnsi" w:eastAsiaTheme="minorEastAsia" w:hAnsiTheme="minorHAnsi" w:cs="ＭＳ ゴシック"/>
        </w:rPr>
        <w:t xml:space="preserve"> </w:t>
      </w:r>
      <w:r w:rsidRPr="00A80E1A">
        <w:rPr>
          <w:rFonts w:asciiTheme="minorHAnsi" w:eastAsiaTheme="minorEastAsia" w:hAnsiTheme="minorHAnsi" w:cs="ＭＳ ゴシック"/>
        </w:rPr>
        <w:t>new</w:t>
      </w:r>
    </w:p>
    <w:p w:rsidR="00C51C03" w:rsidRPr="00A80E1A" w:rsidRDefault="00A80E1A" w:rsidP="00A80E1A">
      <w:pPr>
        <w:pStyle w:val="a3"/>
        <w:spacing w:line="360" w:lineRule="auto"/>
        <w:rPr>
          <w:rFonts w:asciiTheme="minorHAnsi" w:eastAsiaTheme="minorEastAsia" w:hAnsiTheme="minorHAnsi" w:cs="ＭＳ ゴシック"/>
        </w:rPr>
      </w:pPr>
      <w:r w:rsidRPr="00A80E1A">
        <w:rPr>
          <w:rFonts w:asciiTheme="minorHAnsi" w:eastAsiaTheme="minorEastAsia" w:hAnsiTheme="minorHAnsi" w:cs="ＭＳ ゴシック"/>
        </w:rPr>
        <w:t>C</w:t>
      </w:r>
      <w:r w:rsidR="00592ACB" w:rsidRPr="00A80E1A">
        <w:rPr>
          <w:rFonts w:asciiTheme="minorHAnsi" w:eastAsiaTheme="minorEastAsia" w:hAnsiTheme="minorHAnsi" w:cs="ＭＳ ゴシック"/>
        </w:rPr>
        <w:t>hemical</w:t>
      </w:r>
      <w:r>
        <w:rPr>
          <w:rFonts w:asciiTheme="minorHAnsi" w:eastAsiaTheme="minorEastAsia" w:hAnsiTheme="minorHAnsi" w:cs="ＭＳ ゴシック"/>
        </w:rPr>
        <w:t xml:space="preserve"> </w:t>
      </w:r>
      <w:r w:rsidR="00592ACB" w:rsidRPr="00A80E1A">
        <w:rPr>
          <w:rFonts w:asciiTheme="minorHAnsi" w:eastAsiaTheme="minorEastAsia" w:hAnsiTheme="minorHAnsi" w:cs="ＭＳ ゴシック"/>
        </w:rPr>
        <w:t>substance</w:t>
      </w:r>
      <w:r>
        <w:rPr>
          <w:rFonts w:asciiTheme="minorHAnsi" w:eastAsiaTheme="minorEastAsia" w:hAnsiTheme="minorHAnsi" w:cs="ＭＳ ゴシック"/>
        </w:rPr>
        <w:t xml:space="preserve"> </w:t>
      </w:r>
      <w:r w:rsidR="00592ACB" w:rsidRPr="00A80E1A">
        <w:rPr>
          <w:rFonts w:asciiTheme="minorHAnsi" w:eastAsiaTheme="minorEastAsia" w:hAnsiTheme="minorHAnsi" w:cs="ＭＳ ゴシック"/>
        </w:rPr>
        <w:t>(namely,</w:t>
      </w:r>
    </w:p>
    <w:p w:rsidR="00C51C03" w:rsidRDefault="00C51C03" w:rsidP="00A80E1A">
      <w:pPr>
        <w:pStyle w:val="a3"/>
        <w:spacing w:line="360" w:lineRule="auto"/>
        <w:rPr>
          <w:rFonts w:asciiTheme="minorHAnsi" w:eastAsiaTheme="minorEastAsia" w:hAnsiTheme="minorHAnsi" w:cs="ＭＳ ゴシック"/>
        </w:rPr>
      </w:pPr>
    </w:p>
    <w:p w:rsidR="00A80E1A" w:rsidRDefault="00A80E1A" w:rsidP="00A80E1A">
      <w:pPr>
        <w:pStyle w:val="a3"/>
        <w:spacing w:line="360" w:lineRule="auto"/>
        <w:rPr>
          <w:rFonts w:asciiTheme="minorHAnsi" w:eastAsiaTheme="minorEastAsia" w:hAnsiTheme="minorHAnsi" w:cs="ＭＳ ゴシック"/>
        </w:rPr>
      </w:pPr>
    </w:p>
    <w:p w:rsidR="00A80E1A" w:rsidRPr="00A80E1A" w:rsidRDefault="00A80E1A" w:rsidP="00A80E1A">
      <w:pPr>
        <w:pStyle w:val="a3"/>
        <w:spacing w:line="360" w:lineRule="auto"/>
        <w:rPr>
          <w:rFonts w:asciiTheme="minorHAnsi" w:eastAsiaTheme="minorEastAsia" w:hAnsiTheme="minorHAnsi" w:cs="ＭＳ ゴシック" w:hint="eastAsia"/>
        </w:rPr>
      </w:pPr>
    </w:p>
    <w:p w:rsidR="00C51C03" w:rsidRPr="00A80E1A" w:rsidRDefault="00592ACB" w:rsidP="00A80E1A">
      <w:pPr>
        <w:pStyle w:val="a3"/>
        <w:spacing w:line="360" w:lineRule="auto"/>
        <w:jc w:val="right"/>
        <w:rPr>
          <w:rFonts w:asciiTheme="minorHAnsi" w:eastAsiaTheme="minorEastAsia" w:hAnsiTheme="minorHAnsi" w:cs="ＭＳ ゴシック"/>
        </w:rPr>
      </w:pPr>
      <w:r w:rsidRPr="00A80E1A">
        <w:rPr>
          <w:rFonts w:asciiTheme="minorHAnsi" w:eastAsiaTheme="minorEastAsia" w:hAnsiTheme="minorHAnsi" w:cs="ＭＳ ゴシック"/>
        </w:rPr>
        <w:t>)</w:t>
      </w:r>
    </w:p>
    <w:p w:rsidR="00C51C03" w:rsidRPr="00592ACB" w:rsidRDefault="00C51C03" w:rsidP="00A80E1A">
      <w:pPr>
        <w:pStyle w:val="a3"/>
        <w:spacing w:line="360" w:lineRule="auto"/>
        <w:rPr>
          <w:rFonts w:asciiTheme="minorEastAsia" w:eastAsiaTheme="minorEastAsia" w:hAnsiTheme="minorEastAsia" w:cs="ＭＳ ゴシック"/>
        </w:rPr>
      </w:pPr>
    </w:p>
    <w:p w:rsidR="00C51C03" w:rsidRPr="00592ACB" w:rsidRDefault="00C51C03" w:rsidP="00A80E1A">
      <w:pPr>
        <w:pStyle w:val="a3"/>
        <w:spacing w:line="360" w:lineRule="auto"/>
        <w:rPr>
          <w:rFonts w:asciiTheme="minorEastAsia" w:eastAsiaTheme="minorEastAsia" w:hAnsiTheme="minorEastAsia" w:cs="ＭＳ ゴシック"/>
        </w:rPr>
      </w:pPr>
    </w:p>
    <w:p w:rsidR="00C51C03" w:rsidRPr="00A80E1A" w:rsidRDefault="00E4150B" w:rsidP="00A80E1A">
      <w:pPr>
        <w:pStyle w:val="a3"/>
        <w:spacing w:line="360" w:lineRule="auto"/>
        <w:rPr>
          <w:rFonts w:asciiTheme="minorEastAsia" w:eastAsiaTheme="minorEastAsia" w:hAnsiTheme="minorEastAsia" w:cs="ＭＳ ゴシック"/>
          <w:spacing w:val="-4"/>
        </w:rPr>
      </w:pPr>
      <w:r>
        <w:rPr>
          <w:rFonts w:asciiTheme="minorEastAsia" w:eastAsiaTheme="minorEastAsia" w:hAnsiTheme="minorEastAsia" w:cs="ＭＳ ゴシック"/>
          <w:spacing w:val="-4"/>
        </w:rPr>
        <w:t>r</w:t>
      </w:r>
      <w:r w:rsidR="00592ACB" w:rsidRPr="00A80E1A">
        <w:rPr>
          <w:rFonts w:asciiTheme="minorEastAsia" w:eastAsiaTheme="minorEastAsia" w:hAnsiTheme="minorEastAsia" w:cs="ＭＳ ゴシック"/>
          <w:spacing w:val="-4"/>
        </w:rPr>
        <w:t>eferred</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to</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in</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our</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export</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notification</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to</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the</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Minister</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of</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Health,</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Labour</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and</w:t>
      </w:r>
      <w:r w:rsidR="00A80E1A" w:rsidRPr="00A80E1A">
        <w:rPr>
          <w:rFonts w:asciiTheme="minorEastAsia" w:eastAsiaTheme="minorEastAsia" w:hAnsiTheme="minorEastAsia" w:cs="ＭＳ ゴシック"/>
          <w:spacing w:val="-4"/>
        </w:rPr>
        <w:t xml:space="preserve"> </w:t>
      </w:r>
      <w:r w:rsidR="00592ACB" w:rsidRPr="00A80E1A">
        <w:rPr>
          <w:rFonts w:asciiTheme="minorEastAsia" w:eastAsiaTheme="minorEastAsia" w:hAnsiTheme="minorEastAsia" w:cs="ＭＳ ゴシック"/>
          <w:spacing w:val="-4"/>
        </w:rPr>
        <w:t>Welfare,</w:t>
      </w:r>
    </w:p>
    <w:p w:rsidR="00C51C03" w:rsidRPr="00592ACB" w:rsidRDefault="00592ACB" w:rsidP="00A80E1A">
      <w:pPr>
        <w:pStyle w:val="a3"/>
        <w:spacing w:line="360" w:lineRule="auto"/>
        <w:rPr>
          <w:rFonts w:asciiTheme="minorEastAsia" w:eastAsiaTheme="minorEastAsia" w:hAnsiTheme="minorEastAsia" w:cs="ＭＳ ゴシック"/>
        </w:rPr>
      </w:pPr>
      <w:r w:rsidRPr="00592ACB">
        <w:rPr>
          <w:rFonts w:asciiTheme="minorEastAsia" w:eastAsiaTheme="minorEastAsia" w:hAnsiTheme="minorEastAsia" w:cs="ＭＳ ゴシック"/>
        </w:rPr>
        <w:t>Minister</w:t>
      </w:r>
      <w:r w:rsidR="00A80E1A">
        <w:rPr>
          <w:rFonts w:asciiTheme="minorEastAsia" w:eastAsiaTheme="minorEastAsia" w:hAnsiTheme="minorEastAsia" w:cs="ＭＳ ゴシック"/>
        </w:rPr>
        <w:t xml:space="preserve"> </w:t>
      </w:r>
      <w:r w:rsidRPr="00592ACB">
        <w:rPr>
          <w:rFonts w:asciiTheme="minorEastAsia" w:eastAsiaTheme="minorEastAsia" w:hAnsiTheme="minorEastAsia" w:cs="ＭＳ ゴシック"/>
        </w:rPr>
        <w:t>of</w:t>
      </w:r>
      <w:r w:rsidR="00A80E1A">
        <w:rPr>
          <w:rFonts w:asciiTheme="minorEastAsia" w:eastAsiaTheme="minorEastAsia" w:hAnsiTheme="minorEastAsia" w:cs="ＭＳ ゴシック"/>
        </w:rPr>
        <w:t xml:space="preserve"> </w:t>
      </w:r>
      <w:r w:rsidRPr="00592ACB">
        <w:rPr>
          <w:rFonts w:asciiTheme="minorEastAsia" w:eastAsiaTheme="minorEastAsia" w:hAnsiTheme="minorEastAsia" w:cs="ＭＳ ゴシック"/>
        </w:rPr>
        <w:t>Economy,</w:t>
      </w:r>
      <w:r w:rsidR="00A80E1A">
        <w:rPr>
          <w:rFonts w:asciiTheme="minorEastAsia" w:eastAsiaTheme="minorEastAsia" w:hAnsiTheme="minorEastAsia" w:cs="ＭＳ ゴシック"/>
        </w:rPr>
        <w:t xml:space="preserve"> </w:t>
      </w:r>
      <w:r w:rsidRPr="00592ACB">
        <w:rPr>
          <w:rFonts w:asciiTheme="minorEastAsia" w:eastAsiaTheme="minorEastAsia" w:hAnsiTheme="minorEastAsia" w:cs="ＭＳ ゴシック"/>
        </w:rPr>
        <w:t>Trade</w:t>
      </w:r>
      <w:r w:rsidR="00A80E1A">
        <w:rPr>
          <w:rFonts w:asciiTheme="minorEastAsia" w:eastAsiaTheme="minorEastAsia" w:hAnsiTheme="minorEastAsia" w:cs="ＭＳ ゴシック"/>
        </w:rPr>
        <w:t xml:space="preserve"> </w:t>
      </w:r>
      <w:r w:rsidRPr="00592ACB">
        <w:rPr>
          <w:rFonts w:asciiTheme="minorEastAsia" w:eastAsiaTheme="minorEastAsia" w:hAnsiTheme="minorEastAsia" w:cs="ＭＳ ゴシック"/>
        </w:rPr>
        <w:t>and</w:t>
      </w:r>
      <w:r w:rsidR="00A80E1A">
        <w:rPr>
          <w:rFonts w:asciiTheme="minorEastAsia" w:eastAsiaTheme="minorEastAsia" w:hAnsiTheme="minorEastAsia" w:cs="ＭＳ ゴシック"/>
        </w:rPr>
        <w:t xml:space="preserve"> </w:t>
      </w:r>
      <w:r w:rsidRPr="00592ACB">
        <w:rPr>
          <w:rFonts w:asciiTheme="minorEastAsia" w:eastAsiaTheme="minorEastAsia" w:hAnsiTheme="minorEastAsia" w:cs="ＭＳ ゴシック"/>
        </w:rPr>
        <w:t>Industry</w:t>
      </w:r>
      <w:r w:rsidR="00A80E1A">
        <w:rPr>
          <w:rFonts w:asciiTheme="minorEastAsia" w:eastAsiaTheme="minorEastAsia" w:hAnsiTheme="minorEastAsia" w:cs="ＭＳ ゴシック"/>
        </w:rPr>
        <w:t xml:space="preserve"> </w:t>
      </w:r>
      <w:r w:rsidRPr="00592ACB">
        <w:rPr>
          <w:rFonts w:asciiTheme="minorEastAsia" w:eastAsiaTheme="minorEastAsia" w:hAnsiTheme="minorEastAsia" w:cs="ＭＳ ゴシック"/>
        </w:rPr>
        <w:t>and</w:t>
      </w:r>
      <w:r w:rsidR="00A80E1A">
        <w:rPr>
          <w:rFonts w:asciiTheme="minorEastAsia" w:eastAsiaTheme="minorEastAsia" w:hAnsiTheme="minorEastAsia" w:cs="ＭＳ ゴシック"/>
        </w:rPr>
        <w:t xml:space="preserve"> </w:t>
      </w:r>
      <w:r w:rsidRPr="00592ACB">
        <w:rPr>
          <w:rFonts w:asciiTheme="minorEastAsia" w:eastAsiaTheme="minorEastAsia" w:hAnsiTheme="minorEastAsia" w:cs="ＭＳ ゴシック"/>
        </w:rPr>
        <w:t>Minister</w:t>
      </w:r>
      <w:r w:rsidR="00A80E1A">
        <w:rPr>
          <w:rFonts w:asciiTheme="minorEastAsia" w:eastAsiaTheme="minorEastAsia" w:hAnsiTheme="minorEastAsia" w:cs="ＭＳ ゴシック"/>
        </w:rPr>
        <w:t xml:space="preserve"> </w:t>
      </w:r>
      <w:r w:rsidRPr="00592ACB">
        <w:rPr>
          <w:rFonts w:asciiTheme="minorEastAsia" w:eastAsiaTheme="minorEastAsia" w:hAnsiTheme="minorEastAsia" w:cs="ＭＳ ゴシック"/>
        </w:rPr>
        <w:t>of</w:t>
      </w:r>
      <w:r w:rsidR="00A80E1A">
        <w:rPr>
          <w:rFonts w:asciiTheme="minorEastAsia" w:eastAsiaTheme="minorEastAsia" w:hAnsiTheme="minorEastAsia" w:cs="ＭＳ ゴシック"/>
        </w:rPr>
        <w:t xml:space="preserve"> </w:t>
      </w:r>
      <w:r w:rsidRPr="00592ACB">
        <w:rPr>
          <w:rFonts w:asciiTheme="minorEastAsia" w:eastAsiaTheme="minorEastAsia" w:hAnsiTheme="minorEastAsia" w:cs="ＭＳ ゴシック"/>
        </w:rPr>
        <w:t>the</w:t>
      </w:r>
      <w:r w:rsidR="00A80E1A">
        <w:rPr>
          <w:rFonts w:asciiTheme="minorEastAsia" w:eastAsiaTheme="minorEastAsia" w:hAnsiTheme="minorEastAsia" w:cs="ＭＳ ゴシック"/>
        </w:rPr>
        <w:t xml:space="preserve"> </w:t>
      </w:r>
      <w:r w:rsidRPr="00592ACB">
        <w:rPr>
          <w:rFonts w:asciiTheme="minorEastAsia" w:eastAsiaTheme="minorEastAsia" w:hAnsiTheme="minorEastAsia" w:cs="ＭＳ ゴシック"/>
        </w:rPr>
        <w:t>Environment</w:t>
      </w:r>
    </w:p>
    <w:p w:rsidR="00C51C03" w:rsidRPr="00592ACB" w:rsidRDefault="00E4150B" w:rsidP="00A80E1A">
      <w:pPr>
        <w:pStyle w:val="a3"/>
        <w:spacing w:line="360" w:lineRule="auto"/>
        <w:rPr>
          <w:rFonts w:asciiTheme="minorEastAsia" w:eastAsiaTheme="minorEastAsia" w:hAnsiTheme="minorEastAsia" w:cs="ＭＳ ゴシック"/>
        </w:rPr>
      </w:pPr>
      <w:r>
        <w:rPr>
          <w:rFonts w:asciiTheme="minorEastAsia" w:eastAsiaTheme="minorEastAsia" w:hAnsiTheme="minorEastAsia" w:cs="ＭＳ ゴシック"/>
        </w:rPr>
        <w:t>o</w:t>
      </w:r>
      <w:r w:rsidR="00592ACB" w:rsidRPr="00592ACB">
        <w:rPr>
          <w:rFonts w:asciiTheme="minorEastAsia" w:eastAsiaTheme="minorEastAsia" w:hAnsiTheme="minorEastAsia" w:cs="ＭＳ ゴシック"/>
        </w:rPr>
        <w:t>f</w:t>
      </w:r>
      <w:r w:rsidR="00A80E1A">
        <w:rPr>
          <w:rFonts w:asciiTheme="minorEastAsia" w:eastAsiaTheme="minorEastAsia" w:hAnsiTheme="minorEastAsia" w:cs="ＭＳ ゴシック"/>
        </w:rPr>
        <w:t xml:space="preserve"> </w:t>
      </w:r>
      <w:r w:rsidR="00592ACB" w:rsidRPr="00592ACB">
        <w:rPr>
          <w:rFonts w:asciiTheme="minorEastAsia" w:eastAsiaTheme="minorEastAsia" w:hAnsiTheme="minorEastAsia" w:cs="ＭＳ ゴシック"/>
        </w:rPr>
        <w:t>Japan</w:t>
      </w:r>
      <w:r w:rsidR="00A80E1A">
        <w:rPr>
          <w:rFonts w:asciiTheme="minorEastAsia" w:eastAsiaTheme="minorEastAsia" w:hAnsiTheme="minorEastAsia" w:cs="ＭＳ ゴシック"/>
        </w:rPr>
        <w:t xml:space="preserve"> </w:t>
      </w:r>
      <w:r w:rsidR="00592ACB" w:rsidRPr="00592ACB">
        <w:rPr>
          <w:rFonts w:asciiTheme="minorEastAsia" w:eastAsiaTheme="minorEastAsia" w:hAnsiTheme="minorEastAsia" w:cs="ＭＳ ゴシック"/>
        </w:rPr>
        <w:t>in</w:t>
      </w:r>
      <w:r w:rsidR="00A80E1A">
        <w:rPr>
          <w:rFonts w:asciiTheme="minorEastAsia" w:eastAsiaTheme="minorEastAsia" w:hAnsiTheme="minorEastAsia" w:cs="ＭＳ ゴシック"/>
        </w:rPr>
        <w:t xml:space="preserve"> </w:t>
      </w:r>
      <w:r w:rsidR="00592ACB" w:rsidRPr="00592ACB">
        <w:rPr>
          <w:rFonts w:asciiTheme="minorEastAsia" w:eastAsiaTheme="minorEastAsia" w:hAnsiTheme="minorEastAsia" w:cs="ＭＳ ゴシック"/>
        </w:rPr>
        <w:t>the</w:t>
      </w:r>
      <w:r w:rsidR="00A80E1A">
        <w:rPr>
          <w:rFonts w:asciiTheme="minorEastAsia" w:eastAsiaTheme="minorEastAsia" w:hAnsiTheme="minorEastAsia" w:cs="ＭＳ ゴシック"/>
        </w:rPr>
        <w:t xml:space="preserve"> </w:t>
      </w:r>
      <w:r w:rsidR="00592ACB" w:rsidRPr="00592ACB">
        <w:rPr>
          <w:rFonts w:asciiTheme="minorEastAsia" w:eastAsiaTheme="minorEastAsia" w:hAnsiTheme="minorEastAsia" w:cs="ＭＳ ゴシック"/>
        </w:rPr>
        <w:t>name</w:t>
      </w:r>
      <w:r w:rsidR="00A80E1A">
        <w:rPr>
          <w:rFonts w:asciiTheme="minorEastAsia" w:eastAsiaTheme="minorEastAsia" w:hAnsiTheme="minorEastAsia" w:cs="ＭＳ ゴシック"/>
        </w:rPr>
        <w:t xml:space="preserve"> </w:t>
      </w:r>
      <w:r w:rsidR="00592ACB" w:rsidRPr="00592ACB">
        <w:rPr>
          <w:rFonts w:asciiTheme="minorEastAsia" w:eastAsiaTheme="minorEastAsia" w:hAnsiTheme="minorEastAsia" w:cs="ＭＳ ゴシック"/>
        </w:rPr>
        <w:t>of</w:t>
      </w:r>
    </w:p>
    <w:p w:rsidR="00C51C03" w:rsidRPr="00A80E1A" w:rsidRDefault="00C51C03" w:rsidP="00A80E1A">
      <w:pPr>
        <w:pStyle w:val="a3"/>
        <w:spacing w:line="360" w:lineRule="auto"/>
        <w:rPr>
          <w:rFonts w:asciiTheme="minorEastAsia" w:eastAsiaTheme="minorEastAsia" w:hAnsiTheme="minorEastAsia" w:cs="ＭＳ ゴシック"/>
        </w:rPr>
      </w:pPr>
    </w:p>
    <w:p w:rsidR="00E4150B" w:rsidRDefault="00E4150B" w:rsidP="00E4150B">
      <w:pPr>
        <w:pStyle w:val="a3"/>
        <w:spacing w:line="360" w:lineRule="auto"/>
        <w:rPr>
          <w:rFonts w:asciiTheme="minorEastAsia" w:eastAsiaTheme="minorEastAsia" w:hAnsiTheme="minorEastAsia" w:cs="ＭＳ ゴシック"/>
        </w:rPr>
      </w:pPr>
      <w:r>
        <w:rPr>
          <w:rFonts w:asciiTheme="minorEastAsia" w:eastAsiaTheme="minorEastAsia" w:hAnsiTheme="minorEastAsia" w:cs="ＭＳ ゴシック"/>
        </w:rPr>
        <w:t>a</w:t>
      </w:r>
      <w:r w:rsidR="00592ACB" w:rsidRPr="00592ACB">
        <w:rPr>
          <w:rFonts w:asciiTheme="minorEastAsia" w:eastAsiaTheme="minorEastAsia" w:hAnsiTheme="minorEastAsia" w:cs="ＭＳ ゴシック"/>
        </w:rPr>
        <w:t>s</w:t>
      </w:r>
      <w:r w:rsidR="00A80E1A">
        <w:rPr>
          <w:rFonts w:asciiTheme="minorEastAsia" w:eastAsiaTheme="minorEastAsia" w:hAnsiTheme="minorEastAsia" w:cs="ＭＳ ゴシック"/>
        </w:rPr>
        <w:t xml:space="preserve"> </w:t>
      </w:r>
      <w:r w:rsidR="00592ACB" w:rsidRPr="00592ACB">
        <w:rPr>
          <w:rFonts w:asciiTheme="minorEastAsia" w:eastAsiaTheme="minorEastAsia" w:hAnsiTheme="minorEastAsia" w:cs="ＭＳ ゴシック"/>
        </w:rPr>
        <w:t>its</w:t>
      </w:r>
      <w:r w:rsidR="00A80E1A">
        <w:rPr>
          <w:rFonts w:asciiTheme="minorEastAsia" w:eastAsiaTheme="minorEastAsia" w:hAnsiTheme="minorEastAsia" w:cs="ＭＳ ゴシック"/>
        </w:rPr>
        <w:t xml:space="preserve"> </w:t>
      </w:r>
      <w:r w:rsidR="00592ACB" w:rsidRPr="00592ACB">
        <w:rPr>
          <w:rFonts w:asciiTheme="minorEastAsia" w:eastAsiaTheme="minorEastAsia" w:hAnsiTheme="minorEastAsia" w:cs="ＭＳ ゴシック"/>
        </w:rPr>
        <w:t>shipper.</w:t>
      </w:r>
    </w:p>
    <w:p w:rsidR="00C51C03" w:rsidRPr="00592ACB" w:rsidRDefault="00592ACB" w:rsidP="00C51C0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lastRenderedPageBreak/>
        <w:t>(別添1)</w:t>
      </w:r>
    </w:p>
    <w:p w:rsidR="00C51C03" w:rsidRPr="00592ACB" w:rsidRDefault="00592ACB" w:rsidP="00E4150B">
      <w:pPr>
        <w:pStyle w:val="a3"/>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1155"/>
          <w:kern w:val="0"/>
          <w:fitText w:val="2730" w:id="1407957505"/>
        </w:rPr>
        <w:t>番</w:t>
      </w:r>
      <w:r w:rsidRPr="00041025">
        <w:rPr>
          <w:rFonts w:asciiTheme="minorEastAsia" w:eastAsiaTheme="minorEastAsia" w:hAnsiTheme="minorEastAsia" w:cs="ＭＳ ゴシック"/>
          <w:kern w:val="0"/>
          <w:fitText w:val="2730" w:id="1407957505"/>
        </w:rPr>
        <w:t>号</w:t>
      </w:r>
    </w:p>
    <w:p w:rsidR="00C51C03" w:rsidRPr="00592ACB" w:rsidRDefault="00592ACB" w:rsidP="00E4150B">
      <w:pPr>
        <w:pStyle w:val="a3"/>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525"/>
          <w:kern w:val="0"/>
          <w:fitText w:val="2730" w:id="1407957504"/>
        </w:rPr>
        <w:t>年月</w:t>
      </w:r>
      <w:r w:rsidRPr="00041025">
        <w:rPr>
          <w:rFonts w:asciiTheme="minorEastAsia" w:eastAsiaTheme="minorEastAsia" w:hAnsiTheme="minorEastAsia" w:cs="ＭＳ ゴシック"/>
          <w:kern w:val="0"/>
          <w:fitText w:val="2730" w:id="1407957504"/>
        </w:rPr>
        <w:t>日</w:t>
      </w:r>
    </w:p>
    <w:p w:rsidR="00C51C03" w:rsidRDefault="00C51C03" w:rsidP="00C51C03">
      <w:pPr>
        <w:pStyle w:val="a3"/>
        <w:rPr>
          <w:rFonts w:asciiTheme="minorEastAsia" w:eastAsiaTheme="minorEastAsia" w:hAnsiTheme="minorEastAsia" w:cs="ＭＳ ゴシック"/>
        </w:rPr>
      </w:pPr>
    </w:p>
    <w:p w:rsidR="00973A86" w:rsidRDefault="00973A86" w:rsidP="00C51C03">
      <w:pPr>
        <w:pStyle w:val="a3"/>
        <w:rPr>
          <w:rFonts w:asciiTheme="minorEastAsia" w:eastAsiaTheme="minorEastAsia" w:hAnsiTheme="minorEastAsia" w:cs="ＭＳ ゴシック"/>
        </w:rPr>
      </w:pPr>
    </w:p>
    <w:p w:rsidR="00973A86" w:rsidRPr="00592ACB" w:rsidRDefault="00973A86" w:rsidP="00C51C03">
      <w:pPr>
        <w:pStyle w:val="a3"/>
        <w:rPr>
          <w:rFonts w:asciiTheme="minorEastAsia" w:eastAsiaTheme="minorEastAsia" w:hAnsiTheme="minorEastAsia" w:cs="ＭＳ ゴシック" w:hint="eastAsia"/>
        </w:rPr>
      </w:pPr>
    </w:p>
    <w:p w:rsidR="00C51C03" w:rsidRPr="00592ACB" w:rsidRDefault="00592ACB" w:rsidP="00973A86">
      <w:pPr>
        <w:pStyle w:val="a3"/>
        <w:ind w:leftChars="1300" w:left="2730"/>
        <w:rPr>
          <w:rFonts w:asciiTheme="minorEastAsia" w:eastAsiaTheme="minorEastAsia" w:hAnsiTheme="minorEastAsia" w:cs="ＭＳ ゴシック"/>
        </w:rPr>
      </w:pPr>
      <w:r w:rsidRPr="00592ACB">
        <w:rPr>
          <w:rFonts w:asciiTheme="minorEastAsia" w:eastAsiaTheme="minorEastAsia" w:hAnsiTheme="minorEastAsia" w:cs="ＭＳ ゴシック"/>
        </w:rPr>
        <w:t>殿</w:t>
      </w:r>
    </w:p>
    <w:p w:rsidR="00C51C03" w:rsidRDefault="00C51C03" w:rsidP="00C51C03">
      <w:pPr>
        <w:pStyle w:val="a3"/>
        <w:rPr>
          <w:rFonts w:asciiTheme="minorEastAsia" w:eastAsiaTheme="minorEastAsia" w:hAnsiTheme="minorEastAsia" w:cs="ＭＳ ゴシック"/>
        </w:rPr>
      </w:pPr>
    </w:p>
    <w:p w:rsidR="00973A86" w:rsidRDefault="00973A86" w:rsidP="00C51C03">
      <w:pPr>
        <w:pStyle w:val="a3"/>
        <w:rPr>
          <w:rFonts w:asciiTheme="minorEastAsia" w:eastAsiaTheme="minorEastAsia" w:hAnsiTheme="minorEastAsia" w:cs="ＭＳ ゴシック"/>
        </w:rPr>
      </w:pPr>
    </w:p>
    <w:p w:rsidR="00973A86" w:rsidRPr="00592ACB" w:rsidRDefault="00973A86" w:rsidP="00C51C03">
      <w:pPr>
        <w:pStyle w:val="a3"/>
        <w:rPr>
          <w:rFonts w:asciiTheme="minorEastAsia" w:eastAsiaTheme="minorEastAsia" w:hAnsiTheme="minorEastAsia" w:cs="ＭＳ ゴシック" w:hint="eastAsia"/>
        </w:rPr>
      </w:pPr>
    </w:p>
    <w:p w:rsidR="00C51C03" w:rsidRPr="00592ACB" w:rsidRDefault="00592ACB" w:rsidP="00973A86">
      <w:pPr>
        <w:pStyle w:val="a3"/>
        <w:ind w:leftChars="2000" w:left="4200"/>
        <w:rPr>
          <w:rFonts w:asciiTheme="minorEastAsia" w:eastAsiaTheme="minorEastAsia" w:hAnsiTheme="minorEastAsia" w:cs="ＭＳ ゴシック"/>
        </w:rPr>
      </w:pPr>
      <w:r w:rsidRPr="00592ACB">
        <w:rPr>
          <w:rFonts w:asciiTheme="minorEastAsia" w:eastAsiaTheme="minorEastAsia" w:hAnsiTheme="minorEastAsia" w:cs="ＭＳ ゴシック"/>
        </w:rPr>
        <w:t>厚生労働大臣</w:t>
      </w:r>
      <w:r w:rsidR="00973A86">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名</w:t>
      </w:r>
    </w:p>
    <w:p w:rsidR="00C51C03" w:rsidRDefault="00C51C03" w:rsidP="00973A86">
      <w:pPr>
        <w:pStyle w:val="a3"/>
        <w:ind w:leftChars="2000" w:left="4200"/>
        <w:rPr>
          <w:rFonts w:asciiTheme="minorEastAsia" w:eastAsiaTheme="minorEastAsia" w:hAnsiTheme="minorEastAsia" w:cs="ＭＳ ゴシック"/>
        </w:rPr>
      </w:pPr>
    </w:p>
    <w:p w:rsidR="00973A86" w:rsidRDefault="00973A86" w:rsidP="00973A86">
      <w:pPr>
        <w:pStyle w:val="a3"/>
        <w:ind w:leftChars="2000" w:left="4200"/>
        <w:rPr>
          <w:rFonts w:asciiTheme="minorEastAsia" w:eastAsiaTheme="minorEastAsia" w:hAnsiTheme="minorEastAsia" w:cs="ＭＳ ゴシック"/>
        </w:rPr>
      </w:pPr>
    </w:p>
    <w:p w:rsidR="00973A86" w:rsidRPr="00592ACB" w:rsidRDefault="00973A86" w:rsidP="00973A86">
      <w:pPr>
        <w:pStyle w:val="a3"/>
        <w:ind w:leftChars="2000" w:left="4200"/>
        <w:rPr>
          <w:rFonts w:asciiTheme="minorEastAsia" w:eastAsiaTheme="minorEastAsia" w:hAnsiTheme="minorEastAsia" w:cs="ＭＳ ゴシック" w:hint="eastAsia"/>
        </w:rPr>
      </w:pPr>
    </w:p>
    <w:p w:rsidR="00C51C03" w:rsidRPr="00592ACB" w:rsidRDefault="00592ACB" w:rsidP="00973A86">
      <w:pPr>
        <w:pStyle w:val="a3"/>
        <w:ind w:leftChars="2000" w:left="4200"/>
        <w:rPr>
          <w:rFonts w:asciiTheme="minorEastAsia" w:eastAsiaTheme="minorEastAsia" w:hAnsiTheme="minorEastAsia" w:cs="ＭＳ ゴシック"/>
        </w:rPr>
      </w:pPr>
      <w:r w:rsidRPr="00592ACB">
        <w:rPr>
          <w:rFonts w:asciiTheme="minorEastAsia" w:eastAsiaTheme="minorEastAsia" w:hAnsiTheme="minorEastAsia" w:cs="ＭＳ ゴシック"/>
        </w:rPr>
        <w:t>経済産業大臣</w:t>
      </w:r>
      <w:r w:rsidR="00973A86">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名</w:t>
      </w:r>
    </w:p>
    <w:p w:rsidR="00C51C03" w:rsidRDefault="00C51C03" w:rsidP="00973A86">
      <w:pPr>
        <w:pStyle w:val="a3"/>
        <w:ind w:leftChars="2000" w:left="4200"/>
        <w:rPr>
          <w:rFonts w:asciiTheme="minorEastAsia" w:eastAsiaTheme="minorEastAsia" w:hAnsiTheme="minorEastAsia" w:cs="ＭＳ ゴシック"/>
        </w:rPr>
      </w:pPr>
    </w:p>
    <w:p w:rsidR="00973A86" w:rsidRDefault="00973A86" w:rsidP="00973A86">
      <w:pPr>
        <w:pStyle w:val="a3"/>
        <w:ind w:leftChars="2000" w:left="4200"/>
        <w:rPr>
          <w:rFonts w:asciiTheme="minorEastAsia" w:eastAsiaTheme="minorEastAsia" w:hAnsiTheme="minorEastAsia" w:cs="ＭＳ ゴシック"/>
        </w:rPr>
      </w:pPr>
    </w:p>
    <w:p w:rsidR="00973A86" w:rsidRPr="00592ACB" w:rsidRDefault="00973A86" w:rsidP="00973A86">
      <w:pPr>
        <w:pStyle w:val="a3"/>
        <w:ind w:leftChars="2000" w:left="4200"/>
        <w:rPr>
          <w:rFonts w:asciiTheme="minorEastAsia" w:eastAsiaTheme="minorEastAsia" w:hAnsiTheme="minorEastAsia" w:cs="ＭＳ ゴシック" w:hint="eastAsia"/>
        </w:rPr>
      </w:pPr>
    </w:p>
    <w:p w:rsidR="00C51C03" w:rsidRPr="00592ACB" w:rsidRDefault="00592ACB" w:rsidP="00973A86">
      <w:pPr>
        <w:pStyle w:val="a3"/>
        <w:ind w:leftChars="2000" w:left="4200"/>
        <w:rPr>
          <w:rFonts w:asciiTheme="minorEastAsia" w:eastAsiaTheme="minorEastAsia" w:hAnsiTheme="minorEastAsia" w:cs="ＭＳ ゴシック"/>
        </w:rPr>
      </w:pPr>
      <w:r w:rsidRPr="00041025">
        <w:rPr>
          <w:rFonts w:asciiTheme="minorEastAsia" w:eastAsiaTheme="minorEastAsia" w:hAnsiTheme="minorEastAsia" w:cs="ＭＳ ゴシック"/>
          <w:spacing w:val="70"/>
          <w:kern w:val="0"/>
          <w:fitText w:val="1260" w:id="1407961344"/>
        </w:rPr>
        <w:t>環境大</w:t>
      </w:r>
      <w:r w:rsidRPr="00041025">
        <w:rPr>
          <w:rFonts w:asciiTheme="minorEastAsia" w:eastAsiaTheme="minorEastAsia" w:hAnsiTheme="minorEastAsia" w:cs="ＭＳ ゴシック"/>
          <w:kern w:val="0"/>
          <w:fitText w:val="1260" w:id="1407961344"/>
        </w:rPr>
        <w:t>臣</w:t>
      </w:r>
      <w:r w:rsidR="00973A86">
        <w:rPr>
          <w:rFonts w:asciiTheme="minorEastAsia" w:eastAsiaTheme="minorEastAsia" w:hAnsiTheme="minorEastAsia" w:cs="ＭＳ ゴシック" w:hint="eastAsia"/>
          <w:kern w:val="0"/>
        </w:rPr>
        <w:t xml:space="preserve">　　</w:t>
      </w:r>
      <w:r w:rsidRPr="00592ACB">
        <w:rPr>
          <w:rFonts w:asciiTheme="minorEastAsia" w:eastAsiaTheme="minorEastAsia" w:hAnsiTheme="minorEastAsia" w:cs="ＭＳ ゴシック"/>
        </w:rPr>
        <w:t>名</w:t>
      </w:r>
    </w:p>
    <w:p w:rsidR="00C51C03" w:rsidRPr="00592ACB" w:rsidRDefault="00C51C03" w:rsidP="00C51C03">
      <w:pPr>
        <w:pStyle w:val="a3"/>
        <w:rPr>
          <w:rFonts w:asciiTheme="minorEastAsia" w:eastAsiaTheme="minorEastAsia" w:hAnsiTheme="minorEastAsia" w:cs="ＭＳ ゴシック"/>
        </w:rPr>
      </w:pPr>
    </w:p>
    <w:p w:rsidR="00973A86" w:rsidRDefault="00973A86" w:rsidP="00C51C03">
      <w:pPr>
        <w:pStyle w:val="a3"/>
        <w:rPr>
          <w:rFonts w:asciiTheme="minorEastAsia" w:eastAsiaTheme="minorEastAsia" w:hAnsiTheme="minorEastAsia" w:cs="ＭＳ ゴシック"/>
        </w:rPr>
      </w:pPr>
    </w:p>
    <w:p w:rsidR="00973A86" w:rsidRDefault="00973A86" w:rsidP="00C51C03">
      <w:pPr>
        <w:pStyle w:val="a3"/>
        <w:rPr>
          <w:rFonts w:asciiTheme="minorEastAsia" w:eastAsiaTheme="minorEastAsia" w:hAnsiTheme="minorEastAsia" w:cs="ＭＳ ゴシック"/>
        </w:rPr>
      </w:pPr>
    </w:p>
    <w:p w:rsidR="00973A86" w:rsidRDefault="00973A86" w:rsidP="00C51C03">
      <w:pPr>
        <w:pStyle w:val="a3"/>
        <w:rPr>
          <w:rFonts w:asciiTheme="minorEastAsia" w:eastAsiaTheme="minorEastAsia" w:hAnsiTheme="minorEastAsia" w:cs="ＭＳ ゴシック"/>
        </w:rPr>
      </w:pPr>
    </w:p>
    <w:p w:rsidR="00C51C03" w:rsidRPr="00592ACB" w:rsidRDefault="00592ACB" w:rsidP="00973A86">
      <w:pPr>
        <w:pStyle w:val="a3"/>
        <w:ind w:leftChars="200" w:left="420"/>
        <w:rPr>
          <w:rFonts w:asciiTheme="minorEastAsia" w:eastAsiaTheme="minorEastAsia" w:hAnsiTheme="minorEastAsia" w:cs="ＭＳ ゴシック"/>
        </w:rPr>
      </w:pPr>
      <w:r w:rsidRPr="00592ACB">
        <w:rPr>
          <w:rFonts w:asciiTheme="minorEastAsia" w:eastAsiaTheme="minorEastAsia" w:hAnsiTheme="minorEastAsia" w:cs="ＭＳ ゴシック"/>
        </w:rPr>
        <w:t>化学物質の審査及び製造等の規制に関する法律第4条第1項の規定に基づ</w:t>
      </w:r>
    </w:p>
    <w:p w:rsidR="00C51C03" w:rsidRPr="00592ACB" w:rsidRDefault="00592ACB" w:rsidP="00973A86">
      <w:pPr>
        <w:pStyle w:val="a3"/>
        <w:ind w:leftChars="200" w:left="420"/>
        <w:rPr>
          <w:rFonts w:asciiTheme="minorEastAsia" w:eastAsiaTheme="minorEastAsia" w:hAnsiTheme="minorEastAsia" w:cs="ＭＳ ゴシック"/>
        </w:rPr>
      </w:pPr>
      <w:r w:rsidRPr="00592ACB">
        <w:rPr>
          <w:rFonts w:asciiTheme="minorEastAsia" w:eastAsiaTheme="minorEastAsia" w:hAnsiTheme="minorEastAsia" w:cs="ＭＳ ゴシック"/>
        </w:rPr>
        <w:t>く新規化学物質の判定結果について</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973A86">
      <w:pPr>
        <w:pStyle w:val="a3"/>
        <w:ind w:leftChars="100" w:left="210" w:rightChars="100" w:right="210" w:firstLineChars="100" w:firstLine="210"/>
        <w:rPr>
          <w:rFonts w:asciiTheme="minorEastAsia" w:eastAsiaTheme="minorEastAsia" w:hAnsiTheme="minorEastAsia" w:cs="ＭＳ ゴシック"/>
        </w:rPr>
      </w:pPr>
      <w:r w:rsidRPr="00592ACB">
        <w:rPr>
          <w:rFonts w:asciiTheme="minorEastAsia" w:eastAsiaTheme="minorEastAsia" w:hAnsiTheme="minorEastAsia" w:cs="ＭＳ ゴシック"/>
        </w:rPr>
        <w:t>化学物質の審査及び製造等の規制に関する法律(昭和48年法律第117号)第3条第1項の規定に基づき届出のあった新規化学物質(</w:t>
      </w:r>
      <w:r w:rsidR="00973A86">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)については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同法</w:t>
      </w:r>
      <w:r w:rsidRPr="00973A86">
        <w:rPr>
          <w:rFonts w:asciiTheme="minorEastAsia" w:eastAsiaTheme="minorEastAsia" w:hAnsiTheme="minorEastAsia" w:cs="ＭＳ ゴシック"/>
          <w:spacing w:val="-20"/>
        </w:rPr>
        <w:t>第4条第1</w:t>
      </w:r>
      <w:r w:rsidRPr="00592ACB">
        <w:rPr>
          <w:rFonts w:asciiTheme="minorEastAsia" w:eastAsiaTheme="minorEastAsia" w:hAnsiTheme="minorEastAsia" w:cs="ＭＳ ゴシック"/>
        </w:rPr>
        <w:t>項の規定に基づき</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同項第</w:t>
      </w:r>
      <w:r w:rsidR="00973A86">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)号に該当すると判定したので通知します</w:t>
      </w:r>
      <w:r w:rsidR="009A6057">
        <w:rPr>
          <w:rFonts w:asciiTheme="minorEastAsia" w:eastAsiaTheme="minorEastAsia" w:hAnsiTheme="minorEastAsia" w:cs="ＭＳ ゴシック"/>
        </w:rPr>
        <w:t>。</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C51C0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br w:type="page"/>
      </w:r>
    </w:p>
    <w:p w:rsidR="00C51C03" w:rsidRPr="00592ACB" w:rsidRDefault="00592ACB" w:rsidP="00C51C0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lastRenderedPageBreak/>
        <w:t>(別添2)</w:t>
      </w:r>
    </w:p>
    <w:p w:rsidR="00973A86" w:rsidRPr="00592ACB" w:rsidRDefault="00973A86" w:rsidP="00973A86">
      <w:pPr>
        <w:pStyle w:val="a3"/>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1155"/>
          <w:kern w:val="0"/>
          <w:fitText w:val="2730" w:id="1407962883"/>
        </w:rPr>
        <w:t>番</w:t>
      </w:r>
      <w:r w:rsidRPr="00041025">
        <w:rPr>
          <w:rFonts w:asciiTheme="minorEastAsia" w:eastAsiaTheme="minorEastAsia" w:hAnsiTheme="minorEastAsia" w:cs="ＭＳ ゴシック"/>
          <w:kern w:val="0"/>
          <w:fitText w:val="2730" w:id="1407962883"/>
        </w:rPr>
        <w:t>号</w:t>
      </w:r>
    </w:p>
    <w:p w:rsidR="00973A86" w:rsidRPr="00592ACB" w:rsidRDefault="00973A86" w:rsidP="00973A86">
      <w:pPr>
        <w:pStyle w:val="a3"/>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525"/>
          <w:kern w:val="0"/>
          <w:fitText w:val="2730" w:id="1407962884"/>
        </w:rPr>
        <w:t>年月</w:t>
      </w:r>
      <w:r w:rsidRPr="00041025">
        <w:rPr>
          <w:rFonts w:asciiTheme="minorEastAsia" w:eastAsiaTheme="minorEastAsia" w:hAnsiTheme="minorEastAsia" w:cs="ＭＳ ゴシック"/>
          <w:kern w:val="0"/>
          <w:fitText w:val="2730" w:id="1407962884"/>
        </w:rPr>
        <w:t>日</w:t>
      </w:r>
    </w:p>
    <w:p w:rsidR="00973A86" w:rsidRDefault="00973A86" w:rsidP="00973A86">
      <w:pPr>
        <w:pStyle w:val="a3"/>
        <w:rPr>
          <w:rFonts w:asciiTheme="minorEastAsia" w:eastAsiaTheme="minorEastAsia" w:hAnsiTheme="minorEastAsia" w:cs="ＭＳ ゴシック"/>
        </w:rPr>
      </w:pPr>
    </w:p>
    <w:p w:rsidR="00973A86" w:rsidRDefault="00973A86" w:rsidP="00973A86">
      <w:pPr>
        <w:pStyle w:val="a3"/>
        <w:rPr>
          <w:rFonts w:asciiTheme="minorEastAsia" w:eastAsiaTheme="minorEastAsia" w:hAnsiTheme="minorEastAsia" w:cs="ＭＳ ゴシック"/>
        </w:rPr>
      </w:pPr>
    </w:p>
    <w:p w:rsidR="00973A86" w:rsidRPr="00592ACB" w:rsidRDefault="00973A86" w:rsidP="00973A86">
      <w:pPr>
        <w:pStyle w:val="a3"/>
        <w:rPr>
          <w:rFonts w:asciiTheme="minorEastAsia" w:eastAsiaTheme="minorEastAsia" w:hAnsiTheme="minorEastAsia" w:cs="ＭＳ ゴシック" w:hint="eastAsia"/>
        </w:rPr>
      </w:pPr>
    </w:p>
    <w:p w:rsidR="00973A86" w:rsidRPr="00592ACB" w:rsidRDefault="00973A86" w:rsidP="00973A86">
      <w:pPr>
        <w:pStyle w:val="a3"/>
        <w:ind w:leftChars="1300" w:left="2730"/>
        <w:rPr>
          <w:rFonts w:asciiTheme="minorEastAsia" w:eastAsiaTheme="minorEastAsia" w:hAnsiTheme="minorEastAsia" w:cs="ＭＳ ゴシック"/>
        </w:rPr>
      </w:pPr>
      <w:r w:rsidRPr="00592ACB">
        <w:rPr>
          <w:rFonts w:asciiTheme="minorEastAsia" w:eastAsiaTheme="minorEastAsia" w:hAnsiTheme="minorEastAsia" w:cs="ＭＳ ゴシック"/>
        </w:rPr>
        <w:t>殿</w:t>
      </w:r>
    </w:p>
    <w:p w:rsidR="00973A86" w:rsidRDefault="00973A86" w:rsidP="00973A86">
      <w:pPr>
        <w:pStyle w:val="a3"/>
        <w:rPr>
          <w:rFonts w:asciiTheme="minorEastAsia" w:eastAsiaTheme="minorEastAsia" w:hAnsiTheme="minorEastAsia" w:cs="ＭＳ ゴシック"/>
        </w:rPr>
      </w:pPr>
    </w:p>
    <w:p w:rsidR="00973A86" w:rsidRDefault="00973A86" w:rsidP="00973A86">
      <w:pPr>
        <w:pStyle w:val="a3"/>
        <w:rPr>
          <w:rFonts w:asciiTheme="minorEastAsia" w:eastAsiaTheme="minorEastAsia" w:hAnsiTheme="minorEastAsia" w:cs="ＭＳ ゴシック"/>
        </w:rPr>
      </w:pPr>
    </w:p>
    <w:p w:rsidR="00973A86" w:rsidRPr="00592ACB" w:rsidRDefault="00973A86" w:rsidP="00973A86">
      <w:pPr>
        <w:pStyle w:val="a3"/>
        <w:rPr>
          <w:rFonts w:asciiTheme="minorEastAsia" w:eastAsiaTheme="minorEastAsia" w:hAnsiTheme="minorEastAsia" w:cs="ＭＳ ゴシック" w:hint="eastAsia"/>
        </w:rPr>
      </w:pPr>
    </w:p>
    <w:p w:rsidR="00973A86" w:rsidRPr="00592ACB" w:rsidRDefault="00973A86" w:rsidP="00973A86">
      <w:pPr>
        <w:pStyle w:val="a3"/>
        <w:ind w:leftChars="2000" w:left="4200"/>
        <w:rPr>
          <w:rFonts w:asciiTheme="minorEastAsia" w:eastAsiaTheme="minorEastAsia" w:hAnsiTheme="minorEastAsia" w:cs="ＭＳ ゴシック"/>
        </w:rPr>
      </w:pPr>
      <w:r w:rsidRPr="00592ACB">
        <w:rPr>
          <w:rFonts w:asciiTheme="minorEastAsia" w:eastAsiaTheme="minorEastAsia" w:hAnsiTheme="minorEastAsia" w:cs="ＭＳ ゴシック"/>
        </w:rPr>
        <w:t>厚生労働大臣</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名</w:t>
      </w:r>
    </w:p>
    <w:p w:rsidR="00973A86" w:rsidRDefault="00973A86" w:rsidP="00973A86">
      <w:pPr>
        <w:pStyle w:val="a3"/>
        <w:ind w:leftChars="2000" w:left="4200"/>
        <w:rPr>
          <w:rFonts w:asciiTheme="minorEastAsia" w:eastAsiaTheme="minorEastAsia" w:hAnsiTheme="minorEastAsia" w:cs="ＭＳ ゴシック"/>
        </w:rPr>
      </w:pPr>
    </w:p>
    <w:p w:rsidR="00973A86" w:rsidRDefault="00973A86" w:rsidP="00973A86">
      <w:pPr>
        <w:pStyle w:val="a3"/>
        <w:ind w:leftChars="2000" w:left="4200"/>
        <w:rPr>
          <w:rFonts w:asciiTheme="minorEastAsia" w:eastAsiaTheme="minorEastAsia" w:hAnsiTheme="minorEastAsia" w:cs="ＭＳ ゴシック"/>
        </w:rPr>
      </w:pPr>
    </w:p>
    <w:p w:rsidR="00973A86" w:rsidRPr="00592ACB" w:rsidRDefault="00973A86" w:rsidP="00973A86">
      <w:pPr>
        <w:pStyle w:val="a3"/>
        <w:ind w:leftChars="2000" w:left="4200"/>
        <w:rPr>
          <w:rFonts w:asciiTheme="minorEastAsia" w:eastAsiaTheme="minorEastAsia" w:hAnsiTheme="minorEastAsia" w:cs="ＭＳ ゴシック" w:hint="eastAsia"/>
        </w:rPr>
      </w:pPr>
    </w:p>
    <w:p w:rsidR="00973A86" w:rsidRPr="00592ACB" w:rsidRDefault="00973A86" w:rsidP="00973A86">
      <w:pPr>
        <w:pStyle w:val="a3"/>
        <w:ind w:leftChars="2000" w:left="4200"/>
        <w:rPr>
          <w:rFonts w:asciiTheme="minorEastAsia" w:eastAsiaTheme="minorEastAsia" w:hAnsiTheme="minorEastAsia" w:cs="ＭＳ ゴシック"/>
        </w:rPr>
      </w:pPr>
      <w:r w:rsidRPr="00592ACB">
        <w:rPr>
          <w:rFonts w:asciiTheme="minorEastAsia" w:eastAsiaTheme="minorEastAsia" w:hAnsiTheme="minorEastAsia" w:cs="ＭＳ ゴシック"/>
        </w:rPr>
        <w:t>経済産業大臣</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名</w:t>
      </w:r>
    </w:p>
    <w:p w:rsidR="00973A86" w:rsidRDefault="00973A86" w:rsidP="00973A86">
      <w:pPr>
        <w:pStyle w:val="a3"/>
        <w:ind w:leftChars="2000" w:left="4200"/>
        <w:rPr>
          <w:rFonts w:asciiTheme="minorEastAsia" w:eastAsiaTheme="minorEastAsia" w:hAnsiTheme="minorEastAsia" w:cs="ＭＳ ゴシック"/>
        </w:rPr>
      </w:pPr>
    </w:p>
    <w:p w:rsidR="00973A86" w:rsidRDefault="00973A86" w:rsidP="00973A86">
      <w:pPr>
        <w:pStyle w:val="a3"/>
        <w:ind w:leftChars="2000" w:left="4200"/>
        <w:rPr>
          <w:rFonts w:asciiTheme="minorEastAsia" w:eastAsiaTheme="minorEastAsia" w:hAnsiTheme="minorEastAsia" w:cs="ＭＳ ゴシック"/>
        </w:rPr>
      </w:pPr>
    </w:p>
    <w:p w:rsidR="00973A86" w:rsidRPr="00592ACB" w:rsidRDefault="00973A86" w:rsidP="00973A86">
      <w:pPr>
        <w:pStyle w:val="a3"/>
        <w:ind w:leftChars="2000" w:left="4200"/>
        <w:rPr>
          <w:rFonts w:asciiTheme="minorEastAsia" w:eastAsiaTheme="minorEastAsia" w:hAnsiTheme="minorEastAsia" w:cs="ＭＳ ゴシック" w:hint="eastAsia"/>
        </w:rPr>
      </w:pPr>
    </w:p>
    <w:p w:rsidR="00973A86" w:rsidRPr="00592ACB" w:rsidRDefault="00973A86" w:rsidP="00973A86">
      <w:pPr>
        <w:pStyle w:val="a3"/>
        <w:ind w:leftChars="2000" w:left="4200"/>
        <w:rPr>
          <w:rFonts w:asciiTheme="minorEastAsia" w:eastAsiaTheme="minorEastAsia" w:hAnsiTheme="minorEastAsia" w:cs="ＭＳ ゴシック"/>
        </w:rPr>
      </w:pPr>
      <w:r w:rsidRPr="00041025">
        <w:rPr>
          <w:rFonts w:asciiTheme="minorEastAsia" w:eastAsiaTheme="minorEastAsia" w:hAnsiTheme="minorEastAsia" w:cs="ＭＳ ゴシック"/>
          <w:spacing w:val="70"/>
          <w:kern w:val="0"/>
          <w:fitText w:val="1260" w:id="1407962885"/>
        </w:rPr>
        <w:t>環境大</w:t>
      </w:r>
      <w:r w:rsidRPr="00041025">
        <w:rPr>
          <w:rFonts w:asciiTheme="minorEastAsia" w:eastAsiaTheme="minorEastAsia" w:hAnsiTheme="minorEastAsia" w:cs="ＭＳ ゴシック"/>
          <w:kern w:val="0"/>
          <w:fitText w:val="1260" w:id="1407962885"/>
        </w:rPr>
        <w:t>臣</w:t>
      </w:r>
      <w:r>
        <w:rPr>
          <w:rFonts w:asciiTheme="minorEastAsia" w:eastAsiaTheme="minorEastAsia" w:hAnsiTheme="minorEastAsia" w:cs="ＭＳ ゴシック" w:hint="eastAsia"/>
          <w:kern w:val="0"/>
        </w:rPr>
        <w:t xml:space="preserve">　　</w:t>
      </w:r>
      <w:r w:rsidRPr="00592ACB">
        <w:rPr>
          <w:rFonts w:asciiTheme="minorEastAsia" w:eastAsiaTheme="minorEastAsia" w:hAnsiTheme="minorEastAsia" w:cs="ＭＳ ゴシック"/>
        </w:rPr>
        <w:t>名</w:t>
      </w:r>
    </w:p>
    <w:p w:rsidR="00973A86" w:rsidRPr="00592ACB" w:rsidRDefault="00973A86" w:rsidP="00973A86">
      <w:pPr>
        <w:pStyle w:val="a3"/>
        <w:rPr>
          <w:rFonts w:asciiTheme="minorEastAsia" w:eastAsiaTheme="minorEastAsia" w:hAnsiTheme="minorEastAsia" w:cs="ＭＳ ゴシック"/>
        </w:rPr>
      </w:pPr>
    </w:p>
    <w:p w:rsidR="00973A86" w:rsidRDefault="00973A86" w:rsidP="00973A86">
      <w:pPr>
        <w:pStyle w:val="a3"/>
        <w:rPr>
          <w:rFonts w:asciiTheme="minorEastAsia" w:eastAsiaTheme="minorEastAsia" w:hAnsiTheme="minorEastAsia" w:cs="ＭＳ ゴシック"/>
        </w:rPr>
      </w:pPr>
    </w:p>
    <w:p w:rsidR="00973A86" w:rsidRDefault="00973A86" w:rsidP="00973A86">
      <w:pPr>
        <w:pStyle w:val="a3"/>
        <w:rPr>
          <w:rFonts w:asciiTheme="minorEastAsia" w:eastAsiaTheme="minorEastAsia" w:hAnsiTheme="minorEastAsia" w:cs="ＭＳ ゴシック"/>
        </w:rPr>
      </w:pPr>
    </w:p>
    <w:p w:rsidR="00973A86" w:rsidRDefault="00973A86" w:rsidP="00973A86">
      <w:pPr>
        <w:pStyle w:val="a3"/>
        <w:rPr>
          <w:rFonts w:asciiTheme="minorEastAsia" w:eastAsiaTheme="minorEastAsia" w:hAnsiTheme="minorEastAsia" w:cs="ＭＳ ゴシック"/>
        </w:rPr>
      </w:pPr>
    </w:p>
    <w:p w:rsidR="00C51C03" w:rsidRPr="00592ACB" w:rsidRDefault="00592ACB" w:rsidP="00973A86">
      <w:pPr>
        <w:pStyle w:val="a3"/>
        <w:ind w:leftChars="200" w:left="420"/>
        <w:jc w:val="center"/>
        <w:rPr>
          <w:rFonts w:asciiTheme="minorEastAsia" w:eastAsiaTheme="minorEastAsia" w:hAnsiTheme="minorEastAsia" w:cs="ＭＳ ゴシック"/>
        </w:rPr>
      </w:pPr>
      <w:r w:rsidRPr="00592ACB">
        <w:rPr>
          <w:rFonts w:asciiTheme="minorEastAsia" w:eastAsiaTheme="minorEastAsia" w:hAnsiTheme="minorEastAsia" w:cs="ＭＳ ゴシック"/>
        </w:rPr>
        <w:t>化学物質の審査及び製造等の規制に関する法律第3条第1項第4</w:t>
      </w:r>
    </w:p>
    <w:p w:rsidR="00C51C03" w:rsidRPr="00592ACB" w:rsidRDefault="00592ACB" w:rsidP="00973A86">
      <w:pPr>
        <w:pStyle w:val="a3"/>
        <w:ind w:leftChars="650" w:left="1365"/>
        <w:rPr>
          <w:rFonts w:asciiTheme="minorEastAsia" w:eastAsiaTheme="minorEastAsia" w:hAnsiTheme="minorEastAsia" w:cs="ＭＳ ゴシック"/>
        </w:rPr>
      </w:pPr>
      <w:r w:rsidRPr="00592ACB">
        <w:rPr>
          <w:rFonts w:asciiTheme="minorEastAsia" w:eastAsiaTheme="minorEastAsia" w:hAnsiTheme="minorEastAsia" w:cs="ＭＳ ゴシック"/>
        </w:rPr>
        <w:t>号の規定に基づく新規化学物質の確認について</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6C1006">
      <w:pPr>
        <w:pStyle w:val="a3"/>
        <w:autoSpaceDN w:val="0"/>
        <w:ind w:leftChars="100" w:left="210" w:rightChars="100" w:right="210" w:firstLineChars="100" w:firstLine="206"/>
        <w:rPr>
          <w:rFonts w:asciiTheme="minorEastAsia" w:eastAsiaTheme="minorEastAsia" w:hAnsiTheme="minorEastAsia" w:cs="ＭＳ ゴシック"/>
        </w:rPr>
      </w:pPr>
      <w:r w:rsidRPr="006C1006">
        <w:rPr>
          <w:rFonts w:asciiTheme="minorEastAsia" w:eastAsiaTheme="minorEastAsia" w:hAnsiTheme="minorEastAsia" w:cs="ＭＳ ゴシック"/>
          <w:spacing w:val="-2"/>
        </w:rPr>
        <w:t>化学物質の審査及び製造等の規制に関する法律</w:t>
      </w:r>
      <w:r w:rsidR="006C1006" w:rsidRPr="006C1006">
        <w:rPr>
          <w:rFonts w:asciiTheme="minorEastAsia" w:eastAsiaTheme="minorEastAsia" w:hAnsiTheme="minorEastAsia" w:cs="ＭＳ ゴシック" w:hint="eastAsia"/>
          <w:spacing w:val="-2"/>
        </w:rPr>
        <w:t>（</w:t>
      </w:r>
      <w:r w:rsidRPr="006C1006">
        <w:rPr>
          <w:rFonts w:asciiTheme="minorEastAsia" w:eastAsiaTheme="minorEastAsia" w:hAnsiTheme="minorEastAsia" w:cs="ＭＳ ゴシック"/>
          <w:spacing w:val="-2"/>
        </w:rPr>
        <w:t>昭和48年法律第117号</w:t>
      </w:r>
      <w:r w:rsidR="006C1006" w:rsidRPr="006C1006">
        <w:rPr>
          <w:rFonts w:asciiTheme="minorEastAsia" w:eastAsiaTheme="minorEastAsia" w:hAnsiTheme="minorEastAsia" w:cs="ＭＳ ゴシック" w:hint="eastAsia"/>
          <w:spacing w:val="-2"/>
        </w:rPr>
        <w:t>）</w:t>
      </w:r>
      <w:r w:rsidRPr="006C1006">
        <w:rPr>
          <w:rFonts w:asciiTheme="minorEastAsia" w:eastAsiaTheme="minorEastAsia" w:hAnsiTheme="minorEastAsia" w:cs="ＭＳ ゴシック"/>
          <w:spacing w:val="-2"/>
        </w:rPr>
        <w:t>第3条第1項第4号の規定に基づき</w:t>
      </w:r>
      <w:r w:rsidR="009A6057" w:rsidRPr="006C1006">
        <w:rPr>
          <w:rFonts w:asciiTheme="minorEastAsia" w:eastAsiaTheme="minorEastAsia" w:hAnsiTheme="minorEastAsia" w:cs="ＭＳ ゴシック"/>
          <w:spacing w:val="-2"/>
        </w:rPr>
        <w:t>、</w:t>
      </w:r>
      <w:r w:rsidRPr="006C1006">
        <w:rPr>
          <w:rFonts w:asciiTheme="minorEastAsia" w:eastAsiaTheme="minorEastAsia" w:hAnsiTheme="minorEastAsia" w:cs="ＭＳ ゴシック"/>
          <w:spacing w:val="-2"/>
        </w:rPr>
        <w:t>新規化学物質の製造又は輸入に係る届出等に関する省</w:t>
      </w:r>
      <w:r w:rsidR="006C1006" w:rsidRPr="006C1006">
        <w:rPr>
          <w:rFonts w:asciiTheme="minorEastAsia" w:eastAsiaTheme="minorEastAsia" w:hAnsiTheme="minorEastAsia" w:cs="ＭＳ ゴシック" w:hint="eastAsia"/>
          <w:spacing w:val="-2"/>
        </w:rPr>
        <w:t>令（昭</w:t>
      </w:r>
      <w:r w:rsidRPr="00592ACB">
        <w:rPr>
          <w:rFonts w:asciiTheme="minorEastAsia" w:eastAsiaTheme="minorEastAsia" w:hAnsiTheme="minorEastAsia" w:cs="ＭＳ ゴシック"/>
        </w:rPr>
        <w:t>和49年厚生</w:t>
      </w:r>
      <w:r w:rsidR="006C1006" w:rsidRPr="00592ACB">
        <w:rPr>
          <w:rFonts w:asciiTheme="minorEastAsia" w:eastAsiaTheme="minorEastAsia" w:hAnsiTheme="minorEastAsia" w:cs="ＭＳ ゴシック" w:hint="eastAsia"/>
        </w:rPr>
        <w:t>省・通</w:t>
      </w:r>
      <w:r w:rsidRPr="00592ACB">
        <w:rPr>
          <w:rFonts w:asciiTheme="minorEastAsia" w:eastAsiaTheme="minorEastAsia" w:hAnsiTheme="minorEastAsia" w:cs="ＭＳ ゴシック"/>
        </w:rPr>
        <w:t>商産業省令第1</w:t>
      </w:r>
      <w:r w:rsidR="006C1006" w:rsidRPr="00592ACB">
        <w:rPr>
          <w:rFonts w:asciiTheme="minorEastAsia" w:eastAsiaTheme="minorEastAsia" w:hAnsiTheme="minorEastAsia" w:cs="ＭＳ ゴシック" w:hint="eastAsia"/>
        </w:rPr>
        <w:t>号）</w:t>
      </w:r>
      <w:r w:rsidRPr="00592ACB">
        <w:rPr>
          <w:rFonts w:asciiTheme="minorEastAsia" w:eastAsiaTheme="minorEastAsia" w:hAnsiTheme="minorEastAsia" w:cs="ＭＳ ゴシック"/>
        </w:rPr>
        <w:t>第3条の規定により平成</w:t>
      </w:r>
      <w:r w:rsidR="006C1006">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年</w:t>
      </w:r>
      <w:r w:rsidR="006C1006">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月</w:t>
      </w:r>
      <w:r w:rsidR="006C1006">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日付けにて申出のあった新規化学物質(</w:t>
      </w:r>
      <w:r w:rsidR="006C1006">
        <w:rPr>
          <w:rFonts w:asciiTheme="minorEastAsia" w:eastAsiaTheme="minorEastAsia" w:hAnsiTheme="minorEastAsia" w:cs="ＭＳ ゴシック"/>
        </w:rPr>
        <w:t xml:space="preserve">             </w:t>
      </w:r>
      <w:r w:rsidRPr="00592ACB">
        <w:rPr>
          <w:rFonts w:asciiTheme="minorEastAsia" w:eastAsiaTheme="minorEastAsia" w:hAnsiTheme="minorEastAsia" w:cs="ＭＳ ゴシック"/>
        </w:rPr>
        <w:t>)については</w:t>
      </w:r>
      <w:r w:rsidR="009A6057">
        <w:rPr>
          <w:rFonts w:asciiTheme="minorEastAsia" w:eastAsiaTheme="minorEastAsia" w:hAnsiTheme="minorEastAsia" w:cs="ＭＳ ゴシック"/>
        </w:rPr>
        <w:t>、</w:t>
      </w:r>
      <w:r w:rsidRPr="00592ACB">
        <w:rPr>
          <w:rFonts w:asciiTheme="minorEastAsia" w:eastAsiaTheme="minorEastAsia" w:hAnsiTheme="minorEastAsia" w:cs="ＭＳ ゴシック"/>
        </w:rPr>
        <w:t>化学物質の審査及び製造等の規制に関する法律施行令(昭和49年政令第202号)第2条第1項</w:t>
      </w:r>
      <w:r w:rsidR="006C1006" w:rsidRPr="00592ACB">
        <w:rPr>
          <w:rFonts w:asciiTheme="minorEastAsia" w:eastAsiaTheme="minorEastAsia" w:hAnsiTheme="minorEastAsia" w:cs="ＭＳ ゴシック" w:hint="eastAsia"/>
        </w:rPr>
        <w:t>第（</w:t>
      </w:r>
      <w:r w:rsidR="006C1006">
        <w:rPr>
          <w:rFonts w:asciiTheme="minorEastAsia" w:eastAsiaTheme="minorEastAsia" w:hAnsiTheme="minorEastAsia" w:cs="ＭＳ ゴシック" w:hint="eastAsia"/>
        </w:rPr>
        <w:t xml:space="preserve">　　　　</w:t>
      </w:r>
      <w:r w:rsidR="006C1006" w:rsidRPr="00592ACB">
        <w:rPr>
          <w:rFonts w:asciiTheme="minorEastAsia" w:eastAsiaTheme="minorEastAsia" w:hAnsiTheme="minorEastAsia" w:cs="ＭＳ ゴシック" w:hint="eastAsia"/>
        </w:rPr>
        <w:t>）号</w:t>
      </w:r>
      <w:r w:rsidRPr="00592ACB">
        <w:rPr>
          <w:rFonts w:asciiTheme="minorEastAsia" w:eastAsiaTheme="minorEastAsia" w:hAnsiTheme="minorEastAsia" w:cs="ＭＳ ゴシック"/>
        </w:rPr>
        <w:t>に該当すると確認したので通知します</w:t>
      </w:r>
      <w:r w:rsidR="009A6057">
        <w:rPr>
          <w:rFonts w:asciiTheme="minorEastAsia" w:eastAsiaTheme="minorEastAsia" w:hAnsiTheme="minorEastAsia" w:cs="ＭＳ ゴシック"/>
        </w:rPr>
        <w:t>。</w:t>
      </w:r>
    </w:p>
    <w:p w:rsidR="00C51C03" w:rsidRPr="00592ACB" w:rsidRDefault="00C51C03" w:rsidP="00C51C03">
      <w:pPr>
        <w:pStyle w:val="a3"/>
        <w:rPr>
          <w:rFonts w:asciiTheme="minorEastAsia" w:eastAsiaTheme="minorEastAsia" w:hAnsiTheme="minorEastAsia" w:cs="ＭＳ ゴシック"/>
        </w:rPr>
      </w:pPr>
    </w:p>
    <w:p w:rsidR="00C51C03" w:rsidRPr="00592ACB" w:rsidRDefault="00592ACB" w:rsidP="00C51C0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br w:type="page"/>
      </w:r>
    </w:p>
    <w:p w:rsidR="006C1006" w:rsidRPr="00592ACB" w:rsidRDefault="006C1006" w:rsidP="006C1006">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lastRenderedPageBreak/>
        <w:t>(別添</w:t>
      </w:r>
      <w:r>
        <w:rPr>
          <w:rFonts w:asciiTheme="minorEastAsia" w:eastAsiaTheme="minorEastAsia" w:hAnsiTheme="minorEastAsia" w:cs="ＭＳ ゴシック"/>
        </w:rPr>
        <w:t>3</w:t>
      </w:r>
      <w:r w:rsidRPr="00592ACB">
        <w:rPr>
          <w:rFonts w:asciiTheme="minorEastAsia" w:eastAsiaTheme="minorEastAsia" w:hAnsiTheme="minorEastAsia" w:cs="ＭＳ ゴシック"/>
        </w:rPr>
        <w:t>)</w:t>
      </w:r>
    </w:p>
    <w:p w:rsidR="006C1006" w:rsidRPr="00592ACB" w:rsidRDefault="006C1006" w:rsidP="006C1006">
      <w:pPr>
        <w:pStyle w:val="a3"/>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1155"/>
          <w:kern w:val="0"/>
          <w:fitText w:val="2730" w:id="1407965187"/>
        </w:rPr>
        <w:t>番</w:t>
      </w:r>
      <w:r w:rsidRPr="00041025">
        <w:rPr>
          <w:rFonts w:asciiTheme="minorEastAsia" w:eastAsiaTheme="minorEastAsia" w:hAnsiTheme="minorEastAsia" w:cs="ＭＳ ゴシック"/>
          <w:kern w:val="0"/>
          <w:fitText w:val="2730" w:id="1407965187"/>
        </w:rPr>
        <w:t>号</w:t>
      </w:r>
    </w:p>
    <w:p w:rsidR="006C1006" w:rsidRPr="00592ACB" w:rsidRDefault="006C1006" w:rsidP="006C1006">
      <w:pPr>
        <w:pStyle w:val="a3"/>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525"/>
          <w:kern w:val="0"/>
          <w:fitText w:val="2730" w:id="1407965188"/>
        </w:rPr>
        <w:t>年月</w:t>
      </w:r>
      <w:r w:rsidRPr="00041025">
        <w:rPr>
          <w:rFonts w:asciiTheme="minorEastAsia" w:eastAsiaTheme="minorEastAsia" w:hAnsiTheme="minorEastAsia" w:cs="ＭＳ ゴシック"/>
          <w:kern w:val="0"/>
          <w:fitText w:val="2730" w:id="1407965188"/>
        </w:rPr>
        <w:t>日</w:t>
      </w:r>
    </w:p>
    <w:p w:rsidR="006C1006" w:rsidRDefault="006C1006" w:rsidP="006C1006">
      <w:pPr>
        <w:pStyle w:val="a3"/>
        <w:rPr>
          <w:rFonts w:asciiTheme="minorEastAsia" w:eastAsiaTheme="minorEastAsia" w:hAnsiTheme="minorEastAsia" w:cs="ＭＳ ゴシック"/>
        </w:rPr>
      </w:pPr>
    </w:p>
    <w:p w:rsidR="006C1006" w:rsidRDefault="006C1006" w:rsidP="006C1006">
      <w:pPr>
        <w:pStyle w:val="a3"/>
        <w:rPr>
          <w:rFonts w:asciiTheme="minorEastAsia" w:eastAsiaTheme="minorEastAsia" w:hAnsiTheme="minorEastAsia" w:cs="ＭＳ ゴシック"/>
        </w:rPr>
      </w:pPr>
    </w:p>
    <w:p w:rsidR="006C1006" w:rsidRPr="00592ACB" w:rsidRDefault="006C1006" w:rsidP="006C1006">
      <w:pPr>
        <w:pStyle w:val="a3"/>
        <w:rPr>
          <w:rFonts w:asciiTheme="minorEastAsia" w:eastAsiaTheme="minorEastAsia" w:hAnsiTheme="minorEastAsia" w:cs="ＭＳ ゴシック" w:hint="eastAsia"/>
        </w:rPr>
      </w:pPr>
    </w:p>
    <w:p w:rsidR="006C1006" w:rsidRPr="00592ACB" w:rsidRDefault="006C1006" w:rsidP="006C1006">
      <w:pPr>
        <w:pStyle w:val="a3"/>
        <w:ind w:leftChars="1300" w:left="2730"/>
        <w:rPr>
          <w:rFonts w:asciiTheme="minorEastAsia" w:eastAsiaTheme="minorEastAsia" w:hAnsiTheme="minorEastAsia" w:cs="ＭＳ ゴシック"/>
        </w:rPr>
      </w:pPr>
      <w:r w:rsidRPr="00592ACB">
        <w:rPr>
          <w:rFonts w:asciiTheme="minorEastAsia" w:eastAsiaTheme="minorEastAsia" w:hAnsiTheme="minorEastAsia" w:cs="ＭＳ ゴシック"/>
        </w:rPr>
        <w:t>殿</w:t>
      </w:r>
    </w:p>
    <w:p w:rsidR="006C1006" w:rsidRDefault="006C1006" w:rsidP="006C1006">
      <w:pPr>
        <w:pStyle w:val="a3"/>
        <w:rPr>
          <w:rFonts w:asciiTheme="minorEastAsia" w:eastAsiaTheme="minorEastAsia" w:hAnsiTheme="minorEastAsia" w:cs="ＭＳ ゴシック"/>
        </w:rPr>
      </w:pPr>
    </w:p>
    <w:p w:rsidR="006C1006" w:rsidRDefault="006C1006" w:rsidP="006C1006">
      <w:pPr>
        <w:pStyle w:val="a3"/>
        <w:rPr>
          <w:rFonts w:asciiTheme="minorEastAsia" w:eastAsiaTheme="minorEastAsia" w:hAnsiTheme="minorEastAsia" w:cs="ＭＳ ゴシック"/>
        </w:rPr>
      </w:pPr>
    </w:p>
    <w:p w:rsidR="006C1006" w:rsidRPr="00592ACB" w:rsidRDefault="006C1006" w:rsidP="006C1006">
      <w:pPr>
        <w:pStyle w:val="a3"/>
        <w:rPr>
          <w:rFonts w:asciiTheme="minorEastAsia" w:eastAsiaTheme="minorEastAsia" w:hAnsiTheme="minorEastAsia" w:cs="ＭＳ ゴシック" w:hint="eastAsia"/>
        </w:rPr>
      </w:pPr>
    </w:p>
    <w:p w:rsidR="006C1006" w:rsidRPr="00592ACB" w:rsidRDefault="006C1006" w:rsidP="006C1006">
      <w:pPr>
        <w:pStyle w:val="a3"/>
        <w:ind w:leftChars="2000" w:left="4200"/>
        <w:rPr>
          <w:rFonts w:asciiTheme="minorEastAsia" w:eastAsiaTheme="minorEastAsia" w:hAnsiTheme="minorEastAsia" w:cs="ＭＳ ゴシック"/>
        </w:rPr>
      </w:pPr>
      <w:r w:rsidRPr="00592ACB">
        <w:rPr>
          <w:rFonts w:asciiTheme="minorEastAsia" w:eastAsiaTheme="minorEastAsia" w:hAnsiTheme="minorEastAsia" w:cs="ＭＳ ゴシック"/>
        </w:rPr>
        <w:t>厚生労働大臣</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名</w:t>
      </w:r>
    </w:p>
    <w:p w:rsidR="006C1006" w:rsidRDefault="006C1006" w:rsidP="006C1006">
      <w:pPr>
        <w:pStyle w:val="a3"/>
        <w:ind w:leftChars="2000" w:left="4200"/>
        <w:rPr>
          <w:rFonts w:asciiTheme="minorEastAsia" w:eastAsiaTheme="minorEastAsia" w:hAnsiTheme="minorEastAsia" w:cs="ＭＳ ゴシック"/>
        </w:rPr>
      </w:pPr>
    </w:p>
    <w:p w:rsidR="006C1006" w:rsidRDefault="006C1006" w:rsidP="006C1006">
      <w:pPr>
        <w:pStyle w:val="a3"/>
        <w:ind w:leftChars="2000" w:left="4200"/>
        <w:rPr>
          <w:rFonts w:asciiTheme="minorEastAsia" w:eastAsiaTheme="minorEastAsia" w:hAnsiTheme="minorEastAsia" w:cs="ＭＳ ゴシック"/>
        </w:rPr>
      </w:pPr>
    </w:p>
    <w:p w:rsidR="006C1006" w:rsidRPr="00592ACB" w:rsidRDefault="006C1006" w:rsidP="006C1006">
      <w:pPr>
        <w:pStyle w:val="a3"/>
        <w:ind w:leftChars="2000" w:left="4200"/>
        <w:rPr>
          <w:rFonts w:asciiTheme="minorEastAsia" w:eastAsiaTheme="minorEastAsia" w:hAnsiTheme="minorEastAsia" w:cs="ＭＳ ゴシック" w:hint="eastAsia"/>
        </w:rPr>
      </w:pPr>
    </w:p>
    <w:p w:rsidR="006C1006" w:rsidRPr="00592ACB" w:rsidRDefault="006C1006" w:rsidP="006C1006">
      <w:pPr>
        <w:pStyle w:val="a3"/>
        <w:ind w:leftChars="2000" w:left="4200"/>
        <w:rPr>
          <w:rFonts w:asciiTheme="minorEastAsia" w:eastAsiaTheme="minorEastAsia" w:hAnsiTheme="minorEastAsia" w:cs="ＭＳ ゴシック"/>
        </w:rPr>
      </w:pPr>
      <w:r w:rsidRPr="00592ACB">
        <w:rPr>
          <w:rFonts w:asciiTheme="minorEastAsia" w:eastAsiaTheme="minorEastAsia" w:hAnsiTheme="minorEastAsia" w:cs="ＭＳ ゴシック"/>
        </w:rPr>
        <w:t>経済産業大臣</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名</w:t>
      </w:r>
    </w:p>
    <w:p w:rsidR="006C1006" w:rsidRDefault="006C1006" w:rsidP="006C1006">
      <w:pPr>
        <w:pStyle w:val="a3"/>
        <w:ind w:leftChars="2000" w:left="4200"/>
        <w:rPr>
          <w:rFonts w:asciiTheme="minorEastAsia" w:eastAsiaTheme="minorEastAsia" w:hAnsiTheme="minorEastAsia" w:cs="ＭＳ ゴシック"/>
        </w:rPr>
      </w:pPr>
    </w:p>
    <w:p w:rsidR="006C1006" w:rsidRDefault="006C1006" w:rsidP="006C1006">
      <w:pPr>
        <w:pStyle w:val="a3"/>
        <w:ind w:leftChars="2000" w:left="4200"/>
        <w:rPr>
          <w:rFonts w:asciiTheme="minorEastAsia" w:eastAsiaTheme="minorEastAsia" w:hAnsiTheme="minorEastAsia" w:cs="ＭＳ ゴシック"/>
        </w:rPr>
      </w:pPr>
    </w:p>
    <w:p w:rsidR="006C1006" w:rsidRPr="00592ACB" w:rsidRDefault="006C1006" w:rsidP="006C1006">
      <w:pPr>
        <w:pStyle w:val="a3"/>
        <w:ind w:leftChars="2000" w:left="4200"/>
        <w:rPr>
          <w:rFonts w:asciiTheme="minorEastAsia" w:eastAsiaTheme="minorEastAsia" w:hAnsiTheme="minorEastAsia" w:cs="ＭＳ ゴシック" w:hint="eastAsia"/>
        </w:rPr>
      </w:pPr>
    </w:p>
    <w:p w:rsidR="006C1006" w:rsidRPr="00592ACB" w:rsidRDefault="006C1006" w:rsidP="006C1006">
      <w:pPr>
        <w:pStyle w:val="a3"/>
        <w:ind w:leftChars="2000" w:left="4200"/>
        <w:rPr>
          <w:rFonts w:asciiTheme="minorEastAsia" w:eastAsiaTheme="minorEastAsia" w:hAnsiTheme="minorEastAsia" w:cs="ＭＳ ゴシック"/>
        </w:rPr>
      </w:pPr>
      <w:r w:rsidRPr="00041025">
        <w:rPr>
          <w:rFonts w:asciiTheme="minorEastAsia" w:eastAsiaTheme="minorEastAsia" w:hAnsiTheme="minorEastAsia" w:cs="ＭＳ ゴシック"/>
          <w:spacing w:val="70"/>
          <w:kern w:val="0"/>
          <w:fitText w:val="1260" w:id="1407965189"/>
        </w:rPr>
        <w:t>環境大</w:t>
      </w:r>
      <w:r w:rsidRPr="00041025">
        <w:rPr>
          <w:rFonts w:asciiTheme="minorEastAsia" w:eastAsiaTheme="minorEastAsia" w:hAnsiTheme="minorEastAsia" w:cs="ＭＳ ゴシック"/>
          <w:kern w:val="0"/>
          <w:fitText w:val="1260" w:id="1407965189"/>
        </w:rPr>
        <w:t>臣</w:t>
      </w:r>
      <w:r>
        <w:rPr>
          <w:rFonts w:asciiTheme="minorEastAsia" w:eastAsiaTheme="minorEastAsia" w:hAnsiTheme="minorEastAsia" w:cs="ＭＳ ゴシック" w:hint="eastAsia"/>
          <w:kern w:val="0"/>
        </w:rPr>
        <w:t xml:space="preserve">　　</w:t>
      </w:r>
      <w:r w:rsidRPr="00592ACB">
        <w:rPr>
          <w:rFonts w:asciiTheme="minorEastAsia" w:eastAsiaTheme="minorEastAsia" w:hAnsiTheme="minorEastAsia" w:cs="ＭＳ ゴシック"/>
        </w:rPr>
        <w:t>名</w:t>
      </w:r>
    </w:p>
    <w:p w:rsidR="006C1006" w:rsidRPr="00592ACB" w:rsidRDefault="006C1006" w:rsidP="006C1006">
      <w:pPr>
        <w:pStyle w:val="a3"/>
        <w:rPr>
          <w:rFonts w:asciiTheme="minorEastAsia" w:eastAsiaTheme="minorEastAsia" w:hAnsiTheme="minorEastAsia" w:cs="ＭＳ ゴシック"/>
        </w:rPr>
      </w:pPr>
    </w:p>
    <w:p w:rsidR="006C1006" w:rsidRDefault="006C1006" w:rsidP="006C1006">
      <w:pPr>
        <w:pStyle w:val="a3"/>
        <w:rPr>
          <w:rFonts w:asciiTheme="minorEastAsia" w:eastAsiaTheme="minorEastAsia" w:hAnsiTheme="minorEastAsia" w:cs="ＭＳ ゴシック"/>
        </w:rPr>
      </w:pPr>
    </w:p>
    <w:p w:rsidR="006C1006" w:rsidRDefault="006C1006" w:rsidP="006C1006">
      <w:pPr>
        <w:pStyle w:val="a3"/>
        <w:rPr>
          <w:rFonts w:asciiTheme="minorEastAsia" w:eastAsiaTheme="minorEastAsia" w:hAnsiTheme="minorEastAsia" w:cs="ＭＳ ゴシック"/>
        </w:rPr>
      </w:pPr>
    </w:p>
    <w:p w:rsidR="006C1006" w:rsidRDefault="006C1006" w:rsidP="006C1006">
      <w:pPr>
        <w:pStyle w:val="a3"/>
        <w:rPr>
          <w:rFonts w:asciiTheme="minorEastAsia" w:eastAsiaTheme="minorEastAsia" w:hAnsiTheme="minorEastAsia" w:cs="ＭＳ ゴシック"/>
        </w:rPr>
      </w:pPr>
    </w:p>
    <w:p w:rsidR="00C51C03" w:rsidRPr="00592ACB" w:rsidRDefault="00592ACB" w:rsidP="006C1006">
      <w:pPr>
        <w:pStyle w:val="a3"/>
        <w:jc w:val="center"/>
        <w:rPr>
          <w:rFonts w:asciiTheme="minorEastAsia" w:eastAsiaTheme="minorEastAsia" w:hAnsiTheme="minorEastAsia" w:cs="ＭＳ ゴシック"/>
        </w:rPr>
      </w:pPr>
      <w:r w:rsidRPr="00592ACB">
        <w:rPr>
          <w:rFonts w:asciiTheme="minorEastAsia" w:eastAsiaTheme="minorEastAsia" w:hAnsiTheme="minorEastAsia" w:cs="ＭＳ ゴシック"/>
        </w:rPr>
        <w:t>少量新規化学物質確認通知書</w:t>
      </w:r>
    </w:p>
    <w:p w:rsidR="006C1006" w:rsidRDefault="006C1006" w:rsidP="00C51C03">
      <w:pPr>
        <w:pStyle w:val="a3"/>
        <w:rPr>
          <w:rFonts w:asciiTheme="minorEastAsia" w:eastAsiaTheme="minorEastAsia" w:hAnsiTheme="minorEastAsia" w:cs="ＭＳ ゴシック"/>
        </w:rPr>
      </w:pPr>
    </w:p>
    <w:p w:rsidR="00C51C03" w:rsidRPr="00592ACB" w:rsidRDefault="006C1006" w:rsidP="006C1006">
      <w:pPr>
        <w:pStyle w:val="a3"/>
        <w:ind w:firstLineChars="100" w:firstLine="210"/>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平成　　</w:t>
      </w:r>
      <w:r w:rsidR="00592ACB" w:rsidRPr="00592ACB">
        <w:rPr>
          <w:rFonts w:asciiTheme="minorEastAsia" w:eastAsiaTheme="minorEastAsia" w:hAnsiTheme="minorEastAsia" w:cs="ＭＳ ゴシック"/>
        </w:rPr>
        <w:t>年度における別紙に記載する</w:t>
      </w:r>
    </w:p>
    <w:p w:rsidR="00C51C03" w:rsidRPr="00592ACB" w:rsidRDefault="00C51C03" w:rsidP="00C51C03">
      <w:pPr>
        <w:pStyle w:val="a3"/>
        <w:rPr>
          <w:rFonts w:asciiTheme="minorEastAsia" w:eastAsiaTheme="minorEastAsia" w:hAnsiTheme="minorEastAsia" w:cs="ＭＳ ゴシック"/>
        </w:rPr>
      </w:pPr>
    </w:p>
    <w:tbl>
      <w:tblPr>
        <w:tblStyle w:val="ad"/>
        <w:tblW w:w="5109" w:type="dxa"/>
        <w:tblInd w:w="630" w:type="dxa"/>
        <w:tblLook w:val="04A0" w:firstRow="1" w:lastRow="0" w:firstColumn="1" w:lastColumn="0" w:noHBand="0" w:noVBand="1"/>
      </w:tblPr>
      <w:tblGrid>
        <w:gridCol w:w="5109"/>
      </w:tblGrid>
      <w:tr w:rsidR="00BF4A87" w:rsidRPr="00BF4A87" w:rsidTr="00BF4A87">
        <w:trPr>
          <w:trHeight w:val="1183"/>
        </w:trPr>
        <w:tc>
          <w:tcPr>
            <w:tcW w:w="5109" w:type="dxa"/>
            <w:vAlign w:val="center"/>
          </w:tcPr>
          <w:p w:rsidR="00BF4A87" w:rsidRPr="00BF4A87" w:rsidRDefault="00BF4A87" w:rsidP="00BF4A87">
            <w:pPr>
              <w:pStyle w:val="a3"/>
              <w:ind w:leftChars="100" w:left="210"/>
              <w:rPr>
                <w:rFonts w:asciiTheme="minorEastAsia" w:eastAsiaTheme="minorEastAsia" w:hAnsiTheme="minorEastAsia" w:cs="ＭＳ ゴシック"/>
              </w:rPr>
            </w:pPr>
            <w:r w:rsidRPr="00BF4A87">
              <w:rPr>
                <w:rFonts w:asciiTheme="minorEastAsia" w:eastAsiaTheme="minorEastAsia" w:hAnsiTheme="minorEastAsia" w:cs="ＭＳ ゴシック"/>
              </w:rPr>
              <w:t>受付番号</w:t>
            </w:r>
          </w:p>
        </w:tc>
      </w:tr>
    </w:tbl>
    <w:p w:rsidR="00C51C03" w:rsidRPr="00592ACB" w:rsidRDefault="00C51C03" w:rsidP="00C51C03">
      <w:pPr>
        <w:pStyle w:val="a3"/>
        <w:rPr>
          <w:rFonts w:asciiTheme="minorEastAsia" w:eastAsiaTheme="minorEastAsia" w:hAnsiTheme="minorEastAsia" w:cs="ＭＳ ゴシック"/>
        </w:rPr>
      </w:pPr>
    </w:p>
    <w:p w:rsidR="00505C65" w:rsidRDefault="00BF4A87" w:rsidP="00C51C0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hint="eastAsia"/>
        </w:rPr>
        <w:t>の化学物質（</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hint="eastAsia"/>
        </w:rPr>
        <w:t>物質）に</w:t>
      </w:r>
      <w:r w:rsidR="00592ACB" w:rsidRPr="00592ACB">
        <w:rPr>
          <w:rFonts w:asciiTheme="minorEastAsia" w:eastAsiaTheme="minorEastAsia" w:hAnsiTheme="minorEastAsia" w:cs="ＭＳ ゴシック"/>
        </w:rPr>
        <w:t>係る記載数量以内の製造･輸入については</w:t>
      </w:r>
      <w:r w:rsidR="00592ACB" w:rsidRPr="00BF4A87">
        <w:rPr>
          <w:rFonts w:asciiTheme="minorEastAsia" w:eastAsiaTheme="minorEastAsia" w:hAnsiTheme="minorEastAsia" w:cs="ＭＳ ゴシック"/>
          <w:spacing w:val="4"/>
        </w:rPr>
        <w:t>化学物質の審査及び製造等の規制に関する法</w:t>
      </w:r>
      <w:r w:rsidRPr="00BF4A87">
        <w:rPr>
          <w:rFonts w:asciiTheme="minorEastAsia" w:eastAsiaTheme="minorEastAsia" w:hAnsiTheme="minorEastAsia" w:cs="ＭＳ ゴシック" w:hint="eastAsia"/>
          <w:spacing w:val="4"/>
        </w:rPr>
        <w:t>律（昭</w:t>
      </w:r>
      <w:r w:rsidR="00592ACB" w:rsidRPr="00BF4A87">
        <w:rPr>
          <w:rFonts w:asciiTheme="minorEastAsia" w:eastAsiaTheme="minorEastAsia" w:hAnsiTheme="minorEastAsia" w:cs="ＭＳ ゴシック"/>
          <w:spacing w:val="4"/>
        </w:rPr>
        <w:t>和48年法律第117号</w:t>
      </w:r>
      <w:r w:rsidRPr="00BF4A87">
        <w:rPr>
          <w:rFonts w:asciiTheme="minorEastAsia" w:eastAsiaTheme="minorEastAsia" w:hAnsiTheme="minorEastAsia" w:cs="ＭＳ ゴシック" w:hint="eastAsia"/>
          <w:spacing w:val="4"/>
        </w:rPr>
        <w:t>）第</w:t>
      </w:r>
      <w:r w:rsidR="00592ACB" w:rsidRPr="00BF4A87">
        <w:rPr>
          <w:rFonts w:asciiTheme="minorEastAsia" w:eastAsiaTheme="minorEastAsia" w:hAnsiTheme="minorEastAsia" w:cs="ＭＳ ゴシック"/>
          <w:spacing w:val="4"/>
        </w:rPr>
        <w:t>3条第</w:t>
      </w:r>
      <w:r w:rsidR="00592ACB" w:rsidRPr="00592ACB">
        <w:rPr>
          <w:rFonts w:asciiTheme="minorEastAsia" w:eastAsiaTheme="minorEastAsia" w:hAnsiTheme="minorEastAsia" w:cs="ＭＳ ゴシック"/>
        </w:rPr>
        <w:t>1項第5号に規定する確認をしたので通知します</w:t>
      </w:r>
      <w:r w:rsidR="009A6057">
        <w:rPr>
          <w:rFonts w:asciiTheme="minorEastAsia" w:eastAsiaTheme="minorEastAsia" w:hAnsiTheme="minorEastAsia" w:cs="ＭＳ ゴシック"/>
        </w:rPr>
        <w:t>。</w:t>
      </w:r>
    </w:p>
    <w:p w:rsidR="00505C65" w:rsidRDefault="00505C65">
      <w:pPr>
        <w:widowControl/>
        <w:jc w:val="left"/>
        <w:rPr>
          <w:rFonts w:asciiTheme="minorEastAsia" w:hAnsiTheme="minorEastAsia" w:cs="ＭＳ ゴシック"/>
          <w:szCs w:val="21"/>
        </w:rPr>
      </w:pPr>
      <w:r>
        <w:rPr>
          <w:rFonts w:asciiTheme="minorEastAsia" w:hAnsiTheme="minorEastAsia" w:cs="ＭＳ ゴシック"/>
        </w:rPr>
        <w:br w:type="page"/>
      </w:r>
    </w:p>
    <w:p w:rsidR="00BF4A87" w:rsidRDefault="00BF4A87" w:rsidP="00C51C03">
      <w:pPr>
        <w:pStyle w:val="a3"/>
        <w:rPr>
          <w:rFonts w:asciiTheme="minorEastAsia" w:eastAsiaTheme="minorEastAsia" w:hAnsiTheme="minorEastAsia" w:cs="ＭＳ ゴシック"/>
        </w:rPr>
        <w:sectPr w:rsidR="00BF4A87" w:rsidSect="009A6057">
          <w:pgSz w:w="11906" w:h="16838"/>
          <w:pgMar w:top="1985" w:right="1753" w:bottom="1701" w:left="1753" w:header="851" w:footer="992" w:gutter="0"/>
          <w:cols w:space="425"/>
          <w:docGrid w:type="lines" w:linePitch="360"/>
        </w:sectPr>
      </w:pPr>
    </w:p>
    <w:p w:rsidR="00C51C03" w:rsidRPr="00592ACB" w:rsidRDefault="00505C65" w:rsidP="00505C65">
      <w:pPr>
        <w:pStyle w:val="a3"/>
        <w:jc w:val="center"/>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平成　　年度　　　少</w:t>
      </w:r>
      <w:r w:rsidR="00592ACB" w:rsidRPr="00592ACB">
        <w:rPr>
          <w:rFonts w:asciiTheme="minorEastAsia" w:eastAsiaTheme="minorEastAsia" w:hAnsiTheme="minorEastAsia" w:cs="ＭＳ ゴシック"/>
        </w:rPr>
        <w:t>量新規化学物質確認通知書の別紙(</w:t>
      </w:r>
      <w:r>
        <w:rPr>
          <w:rFonts w:asciiTheme="minorEastAsia" w:eastAsiaTheme="minorEastAsia" w:hAnsiTheme="minorEastAsia" w:cs="ＭＳ ゴシック" w:hint="eastAsia"/>
        </w:rPr>
        <w:t xml:space="preserve">　　</w:t>
      </w:r>
      <w:r w:rsidR="00592ACB" w:rsidRPr="00592ACB">
        <w:rPr>
          <w:rFonts w:asciiTheme="minorEastAsia" w:eastAsiaTheme="minorEastAsia" w:hAnsiTheme="minorEastAsia" w:cs="ＭＳ ゴシック"/>
        </w:rPr>
        <w:t>)</w:t>
      </w:r>
    </w:p>
    <w:tbl>
      <w:tblPr>
        <w:tblStyle w:val="ad"/>
        <w:tblW w:w="15168" w:type="dxa"/>
        <w:tblInd w:w="-4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60"/>
        <w:gridCol w:w="10915"/>
        <w:gridCol w:w="1276"/>
        <w:gridCol w:w="1417"/>
      </w:tblGrid>
      <w:tr w:rsidR="00505C65" w:rsidRPr="00505C65" w:rsidTr="00B00623">
        <w:trPr>
          <w:trHeight w:val="473"/>
        </w:trPr>
        <w:tc>
          <w:tcPr>
            <w:tcW w:w="1560" w:type="dxa"/>
            <w:vAlign w:val="center"/>
          </w:tcPr>
          <w:p w:rsidR="00505C65" w:rsidRPr="00505C65" w:rsidRDefault="00505C65" w:rsidP="00AA5D76">
            <w:pPr>
              <w:pStyle w:val="a3"/>
              <w:rPr>
                <w:rFonts w:asciiTheme="minorEastAsia" w:eastAsiaTheme="minorEastAsia" w:hAnsiTheme="minorEastAsia" w:cs="ＭＳ ゴシック"/>
              </w:rPr>
            </w:pPr>
            <w:r w:rsidRPr="00505C65">
              <w:rPr>
                <w:rFonts w:asciiTheme="minorEastAsia" w:eastAsiaTheme="minorEastAsia" w:hAnsiTheme="minorEastAsia" w:cs="ＭＳ ゴシック"/>
              </w:rPr>
              <w:t>受付番号</w:t>
            </w:r>
          </w:p>
        </w:tc>
        <w:tc>
          <w:tcPr>
            <w:tcW w:w="10915" w:type="dxa"/>
            <w:vAlign w:val="center"/>
          </w:tcPr>
          <w:p w:rsidR="00505C65" w:rsidRPr="00505C65" w:rsidRDefault="00505C65" w:rsidP="00505C65">
            <w:pPr>
              <w:pStyle w:val="a3"/>
              <w:ind w:left="66"/>
              <w:jc w:val="center"/>
              <w:rPr>
                <w:rFonts w:asciiTheme="minorEastAsia" w:eastAsiaTheme="minorEastAsia" w:hAnsiTheme="minorEastAsia" w:cs="ＭＳ ゴシック"/>
              </w:rPr>
            </w:pPr>
            <w:r w:rsidRPr="00041025">
              <w:rPr>
                <w:rFonts w:asciiTheme="minorEastAsia" w:eastAsiaTheme="minorEastAsia" w:hAnsiTheme="minorEastAsia" w:cs="ＭＳ ゴシック"/>
                <w:spacing w:val="150"/>
                <w:kern w:val="0"/>
                <w:fitText w:val="5460" w:id="1407970304"/>
              </w:rPr>
              <w:t>少量新規化学物質の名</w:t>
            </w:r>
            <w:r w:rsidRPr="00041025">
              <w:rPr>
                <w:rFonts w:asciiTheme="minorEastAsia" w:eastAsiaTheme="minorEastAsia" w:hAnsiTheme="minorEastAsia" w:cs="ＭＳ ゴシック"/>
                <w:spacing w:val="75"/>
                <w:kern w:val="0"/>
                <w:fitText w:val="5460" w:id="1407970304"/>
              </w:rPr>
              <w:t>称</w:t>
            </w:r>
          </w:p>
        </w:tc>
        <w:tc>
          <w:tcPr>
            <w:tcW w:w="1276" w:type="dxa"/>
            <w:vAlign w:val="center"/>
          </w:tcPr>
          <w:p w:rsidR="00505C65" w:rsidRPr="00505C65" w:rsidRDefault="00505C65" w:rsidP="00505C65">
            <w:pPr>
              <w:pStyle w:val="a3"/>
              <w:ind w:left="96"/>
              <w:jc w:val="center"/>
              <w:rPr>
                <w:rFonts w:asciiTheme="minorEastAsia" w:eastAsiaTheme="minorEastAsia" w:hAnsiTheme="minorEastAsia" w:cs="ＭＳ ゴシック"/>
              </w:rPr>
            </w:pPr>
            <w:r w:rsidRPr="00505C65">
              <w:rPr>
                <w:rFonts w:asciiTheme="minorEastAsia" w:eastAsiaTheme="minorEastAsia" w:hAnsiTheme="minorEastAsia" w:cs="ＭＳ ゴシック"/>
              </w:rPr>
              <w:t>数量</w:t>
            </w:r>
          </w:p>
        </w:tc>
        <w:tc>
          <w:tcPr>
            <w:tcW w:w="1417" w:type="dxa"/>
          </w:tcPr>
          <w:p w:rsidR="00505C65" w:rsidRPr="00505C65" w:rsidRDefault="00505C65" w:rsidP="00505C65">
            <w:pPr>
              <w:pStyle w:val="a3"/>
              <w:rPr>
                <w:rFonts w:asciiTheme="minorEastAsia" w:eastAsiaTheme="minorEastAsia" w:hAnsiTheme="minorEastAsia" w:cs="ＭＳ ゴシック"/>
              </w:rPr>
            </w:pPr>
          </w:p>
        </w:tc>
      </w:tr>
      <w:tr w:rsidR="00505C65" w:rsidRPr="00505C65" w:rsidTr="00B00623">
        <w:trPr>
          <w:trHeight w:val="851"/>
        </w:trPr>
        <w:tc>
          <w:tcPr>
            <w:tcW w:w="1560" w:type="dxa"/>
          </w:tcPr>
          <w:p w:rsidR="00505C65" w:rsidRPr="00505C65" w:rsidRDefault="00505C65" w:rsidP="00AA5D76">
            <w:pPr>
              <w:pStyle w:val="a3"/>
              <w:rPr>
                <w:rFonts w:asciiTheme="minorEastAsia" w:eastAsiaTheme="minorEastAsia" w:hAnsiTheme="minorEastAsia" w:cs="ＭＳ ゴシック"/>
              </w:rPr>
            </w:pPr>
          </w:p>
        </w:tc>
        <w:tc>
          <w:tcPr>
            <w:tcW w:w="10915" w:type="dxa"/>
          </w:tcPr>
          <w:p w:rsidR="00505C65" w:rsidRPr="00505C65" w:rsidRDefault="00505C65" w:rsidP="00505C65">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505C65" w:rsidRPr="00505C65" w:rsidRDefault="00505C65" w:rsidP="00505C65">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505C65" w:rsidRPr="00505C65" w:rsidRDefault="00505C65" w:rsidP="00505C65">
            <w:pPr>
              <w:pStyle w:val="a3"/>
              <w:rPr>
                <w:rFonts w:asciiTheme="minorEastAsia" w:eastAsiaTheme="minorEastAsia" w:hAnsiTheme="minorEastAsia" w:cs="ＭＳ ゴシック"/>
              </w:rPr>
            </w:pPr>
          </w:p>
        </w:tc>
      </w:tr>
      <w:tr w:rsidR="00B00623" w:rsidRPr="00505C65" w:rsidTr="00B00623">
        <w:trPr>
          <w:trHeight w:val="851"/>
        </w:trPr>
        <w:tc>
          <w:tcPr>
            <w:tcW w:w="1560" w:type="dxa"/>
          </w:tcPr>
          <w:p w:rsidR="00B00623" w:rsidRPr="00505C65" w:rsidRDefault="00B00623" w:rsidP="00B00623">
            <w:pPr>
              <w:pStyle w:val="a3"/>
              <w:rPr>
                <w:rFonts w:asciiTheme="minorEastAsia" w:eastAsiaTheme="minorEastAsia" w:hAnsiTheme="minorEastAsia" w:cs="ＭＳ ゴシック"/>
              </w:rPr>
            </w:pPr>
          </w:p>
        </w:tc>
        <w:tc>
          <w:tcPr>
            <w:tcW w:w="10915" w:type="dxa"/>
          </w:tcPr>
          <w:p w:rsidR="00B00623" w:rsidRPr="00505C65" w:rsidRDefault="00B00623" w:rsidP="00B00623">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B00623" w:rsidRPr="00505C65" w:rsidRDefault="00B00623" w:rsidP="00B00623">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B00623" w:rsidRPr="00505C65" w:rsidRDefault="00B00623" w:rsidP="00B00623">
            <w:pPr>
              <w:pStyle w:val="a3"/>
              <w:rPr>
                <w:rFonts w:asciiTheme="minorEastAsia" w:eastAsiaTheme="minorEastAsia" w:hAnsiTheme="minorEastAsia" w:cs="ＭＳ ゴシック"/>
              </w:rPr>
            </w:pPr>
          </w:p>
        </w:tc>
      </w:tr>
      <w:tr w:rsidR="00B00623" w:rsidRPr="00505C65" w:rsidTr="00B00623">
        <w:trPr>
          <w:trHeight w:val="851"/>
        </w:trPr>
        <w:tc>
          <w:tcPr>
            <w:tcW w:w="1560" w:type="dxa"/>
          </w:tcPr>
          <w:p w:rsidR="00B00623" w:rsidRPr="00505C65" w:rsidRDefault="00B00623" w:rsidP="00B00623">
            <w:pPr>
              <w:pStyle w:val="a3"/>
              <w:rPr>
                <w:rFonts w:asciiTheme="minorEastAsia" w:eastAsiaTheme="minorEastAsia" w:hAnsiTheme="minorEastAsia" w:cs="ＭＳ ゴシック"/>
              </w:rPr>
            </w:pPr>
          </w:p>
        </w:tc>
        <w:tc>
          <w:tcPr>
            <w:tcW w:w="10915" w:type="dxa"/>
          </w:tcPr>
          <w:p w:rsidR="00B00623" w:rsidRPr="00505C65" w:rsidRDefault="00B00623" w:rsidP="00B00623">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B00623" w:rsidRPr="00505C65" w:rsidRDefault="00B00623" w:rsidP="00B00623">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B00623" w:rsidRPr="00505C65" w:rsidRDefault="00B00623" w:rsidP="00B00623">
            <w:pPr>
              <w:pStyle w:val="a3"/>
              <w:rPr>
                <w:rFonts w:asciiTheme="minorEastAsia" w:eastAsiaTheme="minorEastAsia" w:hAnsiTheme="minorEastAsia" w:cs="ＭＳ ゴシック"/>
              </w:rPr>
            </w:pPr>
          </w:p>
        </w:tc>
      </w:tr>
      <w:tr w:rsidR="00B00623" w:rsidRPr="00505C65" w:rsidTr="00B00623">
        <w:trPr>
          <w:trHeight w:val="851"/>
        </w:trPr>
        <w:tc>
          <w:tcPr>
            <w:tcW w:w="1560" w:type="dxa"/>
          </w:tcPr>
          <w:p w:rsidR="00B00623" w:rsidRPr="00505C65" w:rsidRDefault="00B00623" w:rsidP="00B00623">
            <w:pPr>
              <w:pStyle w:val="a3"/>
              <w:rPr>
                <w:rFonts w:asciiTheme="minorEastAsia" w:eastAsiaTheme="minorEastAsia" w:hAnsiTheme="minorEastAsia" w:cs="ＭＳ ゴシック"/>
              </w:rPr>
            </w:pPr>
          </w:p>
        </w:tc>
        <w:tc>
          <w:tcPr>
            <w:tcW w:w="10915" w:type="dxa"/>
          </w:tcPr>
          <w:p w:rsidR="00B00623" w:rsidRPr="00505C65" w:rsidRDefault="00B00623" w:rsidP="00B00623">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B00623" w:rsidRPr="00505C65" w:rsidRDefault="00B00623" w:rsidP="00B00623">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B00623" w:rsidRPr="00505C65" w:rsidRDefault="00B00623" w:rsidP="00B00623">
            <w:pPr>
              <w:pStyle w:val="a3"/>
              <w:rPr>
                <w:rFonts w:asciiTheme="minorEastAsia" w:eastAsiaTheme="minorEastAsia" w:hAnsiTheme="minorEastAsia" w:cs="ＭＳ ゴシック"/>
              </w:rPr>
            </w:pPr>
          </w:p>
        </w:tc>
      </w:tr>
      <w:tr w:rsidR="00B00623" w:rsidRPr="00505C65" w:rsidTr="00B00623">
        <w:trPr>
          <w:trHeight w:val="851"/>
        </w:trPr>
        <w:tc>
          <w:tcPr>
            <w:tcW w:w="1560" w:type="dxa"/>
          </w:tcPr>
          <w:p w:rsidR="00B00623" w:rsidRPr="00505C65" w:rsidRDefault="00B00623" w:rsidP="00B00623">
            <w:pPr>
              <w:pStyle w:val="a3"/>
              <w:rPr>
                <w:rFonts w:asciiTheme="minorEastAsia" w:eastAsiaTheme="minorEastAsia" w:hAnsiTheme="minorEastAsia" w:cs="ＭＳ ゴシック"/>
              </w:rPr>
            </w:pPr>
          </w:p>
        </w:tc>
        <w:tc>
          <w:tcPr>
            <w:tcW w:w="10915" w:type="dxa"/>
          </w:tcPr>
          <w:p w:rsidR="00B00623" w:rsidRPr="00505C65" w:rsidRDefault="00B00623" w:rsidP="00B00623">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B00623" w:rsidRPr="00505C65" w:rsidRDefault="00B00623" w:rsidP="00B00623">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B00623" w:rsidRPr="00505C65" w:rsidRDefault="00B00623" w:rsidP="00B00623">
            <w:pPr>
              <w:pStyle w:val="a3"/>
              <w:rPr>
                <w:rFonts w:asciiTheme="minorEastAsia" w:eastAsiaTheme="minorEastAsia" w:hAnsiTheme="minorEastAsia" w:cs="ＭＳ ゴシック"/>
              </w:rPr>
            </w:pPr>
          </w:p>
        </w:tc>
      </w:tr>
      <w:tr w:rsidR="00B00623" w:rsidRPr="00505C65" w:rsidTr="00B00623">
        <w:trPr>
          <w:trHeight w:val="851"/>
        </w:trPr>
        <w:tc>
          <w:tcPr>
            <w:tcW w:w="1560" w:type="dxa"/>
          </w:tcPr>
          <w:p w:rsidR="00B00623" w:rsidRPr="00505C65" w:rsidRDefault="00B00623" w:rsidP="00B00623">
            <w:pPr>
              <w:pStyle w:val="a3"/>
              <w:rPr>
                <w:rFonts w:asciiTheme="minorEastAsia" w:eastAsiaTheme="minorEastAsia" w:hAnsiTheme="minorEastAsia" w:cs="ＭＳ ゴシック"/>
              </w:rPr>
            </w:pPr>
          </w:p>
        </w:tc>
        <w:tc>
          <w:tcPr>
            <w:tcW w:w="10915" w:type="dxa"/>
          </w:tcPr>
          <w:p w:rsidR="00B00623" w:rsidRPr="00505C65" w:rsidRDefault="00B00623" w:rsidP="00B00623">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B00623" w:rsidRPr="00505C65" w:rsidRDefault="00B00623" w:rsidP="00B00623">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B00623" w:rsidRPr="00505C65" w:rsidRDefault="00B00623" w:rsidP="00B00623">
            <w:pPr>
              <w:pStyle w:val="a3"/>
              <w:rPr>
                <w:rFonts w:asciiTheme="minorEastAsia" w:eastAsiaTheme="minorEastAsia" w:hAnsiTheme="minorEastAsia" w:cs="ＭＳ ゴシック"/>
              </w:rPr>
            </w:pPr>
          </w:p>
        </w:tc>
      </w:tr>
      <w:tr w:rsidR="00B00623" w:rsidRPr="00505C65" w:rsidTr="00B00623">
        <w:trPr>
          <w:trHeight w:val="851"/>
        </w:trPr>
        <w:tc>
          <w:tcPr>
            <w:tcW w:w="1560" w:type="dxa"/>
          </w:tcPr>
          <w:p w:rsidR="00B00623" w:rsidRPr="00505C65" w:rsidRDefault="00B00623" w:rsidP="00B00623">
            <w:pPr>
              <w:pStyle w:val="a3"/>
              <w:rPr>
                <w:rFonts w:asciiTheme="minorEastAsia" w:eastAsiaTheme="minorEastAsia" w:hAnsiTheme="minorEastAsia" w:cs="ＭＳ ゴシック"/>
              </w:rPr>
            </w:pPr>
          </w:p>
        </w:tc>
        <w:tc>
          <w:tcPr>
            <w:tcW w:w="10915" w:type="dxa"/>
          </w:tcPr>
          <w:p w:rsidR="00B00623" w:rsidRPr="00505C65" w:rsidRDefault="00B00623" w:rsidP="00B00623">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B00623" w:rsidRPr="00505C65" w:rsidRDefault="00B00623" w:rsidP="00B00623">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B00623" w:rsidRPr="00505C65" w:rsidRDefault="00B00623" w:rsidP="00B00623">
            <w:pPr>
              <w:pStyle w:val="a3"/>
              <w:rPr>
                <w:rFonts w:asciiTheme="minorEastAsia" w:eastAsiaTheme="minorEastAsia" w:hAnsiTheme="minorEastAsia" w:cs="ＭＳ ゴシック"/>
              </w:rPr>
            </w:pPr>
          </w:p>
        </w:tc>
      </w:tr>
      <w:tr w:rsidR="00B00623" w:rsidRPr="00505C65" w:rsidTr="00B00623">
        <w:trPr>
          <w:trHeight w:val="851"/>
        </w:trPr>
        <w:tc>
          <w:tcPr>
            <w:tcW w:w="1560" w:type="dxa"/>
          </w:tcPr>
          <w:p w:rsidR="00B00623" w:rsidRPr="00505C65" w:rsidRDefault="00B00623" w:rsidP="00B00623">
            <w:pPr>
              <w:pStyle w:val="a3"/>
              <w:rPr>
                <w:rFonts w:asciiTheme="minorEastAsia" w:eastAsiaTheme="minorEastAsia" w:hAnsiTheme="minorEastAsia" w:cs="ＭＳ ゴシック"/>
              </w:rPr>
            </w:pPr>
          </w:p>
        </w:tc>
        <w:tc>
          <w:tcPr>
            <w:tcW w:w="10915" w:type="dxa"/>
          </w:tcPr>
          <w:p w:rsidR="00B00623" w:rsidRPr="00505C65" w:rsidRDefault="00B00623" w:rsidP="00B00623">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B00623" w:rsidRPr="00505C65" w:rsidRDefault="00B00623" w:rsidP="00B00623">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B00623" w:rsidRPr="00505C65" w:rsidRDefault="00B00623" w:rsidP="00B00623">
            <w:pPr>
              <w:pStyle w:val="a3"/>
              <w:rPr>
                <w:rFonts w:asciiTheme="minorEastAsia" w:eastAsiaTheme="minorEastAsia" w:hAnsiTheme="minorEastAsia" w:cs="ＭＳ ゴシック"/>
              </w:rPr>
            </w:pPr>
          </w:p>
        </w:tc>
      </w:tr>
      <w:tr w:rsidR="00B00623" w:rsidRPr="00505C65" w:rsidTr="00B00623">
        <w:trPr>
          <w:trHeight w:val="851"/>
        </w:trPr>
        <w:tc>
          <w:tcPr>
            <w:tcW w:w="1560" w:type="dxa"/>
          </w:tcPr>
          <w:p w:rsidR="00B00623" w:rsidRPr="00505C65" w:rsidRDefault="00B00623" w:rsidP="00B00623">
            <w:pPr>
              <w:pStyle w:val="a3"/>
              <w:rPr>
                <w:rFonts w:asciiTheme="minorEastAsia" w:eastAsiaTheme="minorEastAsia" w:hAnsiTheme="minorEastAsia" w:cs="ＭＳ ゴシック"/>
              </w:rPr>
            </w:pPr>
          </w:p>
        </w:tc>
        <w:tc>
          <w:tcPr>
            <w:tcW w:w="10915" w:type="dxa"/>
          </w:tcPr>
          <w:p w:rsidR="00B00623" w:rsidRPr="00505C65" w:rsidRDefault="00B00623" w:rsidP="00B00623">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B00623" w:rsidRPr="00505C65" w:rsidRDefault="00B00623" w:rsidP="00B00623">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B00623" w:rsidRPr="00505C65" w:rsidRDefault="00B00623" w:rsidP="00B00623">
            <w:pPr>
              <w:pStyle w:val="a3"/>
              <w:rPr>
                <w:rFonts w:asciiTheme="minorEastAsia" w:eastAsiaTheme="minorEastAsia" w:hAnsiTheme="minorEastAsia" w:cs="ＭＳ ゴシック"/>
              </w:rPr>
            </w:pPr>
          </w:p>
        </w:tc>
      </w:tr>
      <w:tr w:rsidR="00B00623" w:rsidRPr="00505C65" w:rsidTr="00B00623">
        <w:trPr>
          <w:trHeight w:val="851"/>
        </w:trPr>
        <w:tc>
          <w:tcPr>
            <w:tcW w:w="1560" w:type="dxa"/>
          </w:tcPr>
          <w:p w:rsidR="00B00623" w:rsidRPr="00505C65" w:rsidRDefault="00B00623" w:rsidP="00B00623">
            <w:pPr>
              <w:pStyle w:val="a3"/>
              <w:rPr>
                <w:rFonts w:asciiTheme="minorEastAsia" w:eastAsiaTheme="minorEastAsia" w:hAnsiTheme="minorEastAsia" w:cs="ＭＳ ゴシック"/>
              </w:rPr>
            </w:pPr>
          </w:p>
        </w:tc>
        <w:tc>
          <w:tcPr>
            <w:tcW w:w="10915" w:type="dxa"/>
          </w:tcPr>
          <w:p w:rsidR="00B00623" w:rsidRPr="00505C65" w:rsidRDefault="00B00623" w:rsidP="00B00623">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B00623" w:rsidRPr="00505C65" w:rsidRDefault="00B00623" w:rsidP="00B00623">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B00623" w:rsidRPr="00505C65" w:rsidRDefault="00B00623" w:rsidP="00B00623">
            <w:pPr>
              <w:pStyle w:val="a3"/>
              <w:rPr>
                <w:rFonts w:asciiTheme="minorEastAsia" w:eastAsiaTheme="minorEastAsia" w:hAnsiTheme="minorEastAsia" w:cs="ＭＳ ゴシック"/>
              </w:rPr>
            </w:pPr>
          </w:p>
        </w:tc>
      </w:tr>
    </w:tbl>
    <w:p w:rsidR="00C51C03" w:rsidRPr="00592ACB" w:rsidRDefault="00592ACB" w:rsidP="00C51C03">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br w:type="page"/>
      </w:r>
    </w:p>
    <w:p w:rsidR="00BF4A87" w:rsidRDefault="00BF4A87" w:rsidP="00C51C03">
      <w:pPr>
        <w:pStyle w:val="a3"/>
        <w:rPr>
          <w:rFonts w:asciiTheme="minorEastAsia" w:eastAsiaTheme="minorEastAsia" w:hAnsiTheme="minorEastAsia" w:cs="ＭＳ ゴシック"/>
        </w:rPr>
        <w:sectPr w:rsidR="00BF4A87" w:rsidSect="00B00623">
          <w:pgSz w:w="16838" w:h="11906" w:orient="landscape" w:code="9"/>
          <w:pgMar w:top="851" w:right="567" w:bottom="851" w:left="1134" w:header="851" w:footer="992" w:gutter="0"/>
          <w:cols w:space="425"/>
          <w:docGrid w:type="linesAndChars" w:linePitch="360"/>
        </w:sectPr>
      </w:pPr>
    </w:p>
    <w:p w:rsidR="0051469E" w:rsidRPr="00592ACB" w:rsidRDefault="0051469E" w:rsidP="0051469E">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lastRenderedPageBreak/>
        <w:t>(別添</w:t>
      </w:r>
      <w:r>
        <w:rPr>
          <w:rFonts w:asciiTheme="minorEastAsia" w:eastAsiaTheme="minorEastAsia" w:hAnsiTheme="minorEastAsia" w:cs="ＭＳ ゴシック"/>
        </w:rPr>
        <w:t>4</w:t>
      </w:r>
      <w:r w:rsidRPr="00592ACB">
        <w:rPr>
          <w:rFonts w:asciiTheme="minorEastAsia" w:eastAsiaTheme="minorEastAsia" w:hAnsiTheme="minorEastAsia" w:cs="ＭＳ ゴシック"/>
        </w:rPr>
        <w:t>)</w:t>
      </w:r>
    </w:p>
    <w:p w:rsidR="0051469E" w:rsidRPr="00592ACB" w:rsidRDefault="0051469E" w:rsidP="0051469E">
      <w:pPr>
        <w:pStyle w:val="a3"/>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1155"/>
          <w:kern w:val="0"/>
          <w:fitText w:val="2730" w:id="1407977479"/>
        </w:rPr>
        <w:t>番</w:t>
      </w:r>
      <w:r w:rsidRPr="00041025">
        <w:rPr>
          <w:rFonts w:asciiTheme="minorEastAsia" w:eastAsiaTheme="minorEastAsia" w:hAnsiTheme="minorEastAsia" w:cs="ＭＳ ゴシック"/>
          <w:kern w:val="0"/>
          <w:fitText w:val="2730" w:id="1407977479"/>
        </w:rPr>
        <w:t>号</w:t>
      </w:r>
    </w:p>
    <w:p w:rsidR="0051469E" w:rsidRPr="00592ACB" w:rsidRDefault="0051469E" w:rsidP="0051469E">
      <w:pPr>
        <w:pStyle w:val="a3"/>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525"/>
          <w:kern w:val="0"/>
          <w:fitText w:val="2730" w:id="1407977480"/>
        </w:rPr>
        <w:t>年月</w:t>
      </w:r>
      <w:r w:rsidRPr="00041025">
        <w:rPr>
          <w:rFonts w:asciiTheme="minorEastAsia" w:eastAsiaTheme="minorEastAsia" w:hAnsiTheme="minorEastAsia" w:cs="ＭＳ ゴシック"/>
          <w:kern w:val="0"/>
          <w:fitText w:val="2730" w:id="1407977480"/>
        </w:rPr>
        <w:t>日</w:t>
      </w:r>
    </w:p>
    <w:p w:rsidR="0051469E" w:rsidRDefault="0051469E" w:rsidP="0051469E">
      <w:pPr>
        <w:pStyle w:val="a3"/>
        <w:rPr>
          <w:rFonts w:asciiTheme="minorEastAsia" w:eastAsiaTheme="minorEastAsia" w:hAnsiTheme="minorEastAsia" w:cs="ＭＳ ゴシック"/>
        </w:rPr>
      </w:pPr>
    </w:p>
    <w:p w:rsidR="0051469E" w:rsidRDefault="0051469E" w:rsidP="0051469E">
      <w:pPr>
        <w:pStyle w:val="a3"/>
        <w:rPr>
          <w:rFonts w:asciiTheme="minorEastAsia" w:eastAsiaTheme="minorEastAsia" w:hAnsiTheme="minorEastAsia" w:cs="ＭＳ ゴシック"/>
        </w:rPr>
      </w:pPr>
    </w:p>
    <w:p w:rsidR="0051469E" w:rsidRPr="00592ACB" w:rsidRDefault="0051469E" w:rsidP="0051469E">
      <w:pPr>
        <w:pStyle w:val="a3"/>
        <w:rPr>
          <w:rFonts w:asciiTheme="minorEastAsia" w:eastAsiaTheme="minorEastAsia" w:hAnsiTheme="minorEastAsia" w:cs="ＭＳ ゴシック" w:hint="eastAsia"/>
        </w:rPr>
      </w:pPr>
    </w:p>
    <w:p w:rsidR="0051469E" w:rsidRPr="00592ACB" w:rsidRDefault="0051469E" w:rsidP="0051469E">
      <w:pPr>
        <w:pStyle w:val="a3"/>
        <w:ind w:leftChars="1300" w:left="2730"/>
        <w:rPr>
          <w:rFonts w:asciiTheme="minorEastAsia" w:eastAsiaTheme="minorEastAsia" w:hAnsiTheme="minorEastAsia" w:cs="ＭＳ ゴシック"/>
        </w:rPr>
      </w:pPr>
      <w:r w:rsidRPr="00592ACB">
        <w:rPr>
          <w:rFonts w:asciiTheme="minorEastAsia" w:eastAsiaTheme="minorEastAsia" w:hAnsiTheme="minorEastAsia" w:cs="ＭＳ ゴシック"/>
        </w:rPr>
        <w:t>殿</w:t>
      </w:r>
    </w:p>
    <w:p w:rsidR="0051469E" w:rsidRDefault="0051469E" w:rsidP="0051469E">
      <w:pPr>
        <w:pStyle w:val="a3"/>
        <w:rPr>
          <w:rFonts w:asciiTheme="minorEastAsia" w:eastAsiaTheme="minorEastAsia" w:hAnsiTheme="minorEastAsia" w:cs="ＭＳ ゴシック"/>
        </w:rPr>
      </w:pPr>
    </w:p>
    <w:p w:rsidR="0051469E" w:rsidRDefault="0051469E" w:rsidP="0051469E">
      <w:pPr>
        <w:pStyle w:val="a3"/>
        <w:rPr>
          <w:rFonts w:asciiTheme="minorEastAsia" w:eastAsiaTheme="minorEastAsia" w:hAnsiTheme="minorEastAsia" w:cs="ＭＳ ゴシック"/>
        </w:rPr>
      </w:pPr>
    </w:p>
    <w:p w:rsidR="0051469E" w:rsidRPr="00592ACB" w:rsidRDefault="0051469E" w:rsidP="0051469E">
      <w:pPr>
        <w:pStyle w:val="a3"/>
        <w:rPr>
          <w:rFonts w:asciiTheme="minorEastAsia" w:eastAsiaTheme="minorEastAsia" w:hAnsiTheme="minorEastAsia" w:cs="ＭＳ ゴシック" w:hint="eastAsia"/>
        </w:rPr>
      </w:pPr>
    </w:p>
    <w:p w:rsidR="0051469E" w:rsidRPr="00592ACB" w:rsidRDefault="0051469E" w:rsidP="0051469E">
      <w:pPr>
        <w:pStyle w:val="a3"/>
        <w:ind w:leftChars="2000" w:left="4200"/>
        <w:rPr>
          <w:rFonts w:asciiTheme="minorEastAsia" w:eastAsiaTheme="minorEastAsia" w:hAnsiTheme="minorEastAsia" w:cs="ＭＳ ゴシック"/>
        </w:rPr>
      </w:pPr>
      <w:r w:rsidRPr="00592ACB">
        <w:rPr>
          <w:rFonts w:asciiTheme="minorEastAsia" w:eastAsiaTheme="minorEastAsia" w:hAnsiTheme="minorEastAsia" w:cs="ＭＳ ゴシック"/>
        </w:rPr>
        <w:t>厚生労働大臣</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名</w:t>
      </w:r>
    </w:p>
    <w:p w:rsidR="0051469E" w:rsidRDefault="0051469E" w:rsidP="0051469E">
      <w:pPr>
        <w:pStyle w:val="a3"/>
        <w:ind w:leftChars="2000" w:left="4200"/>
        <w:rPr>
          <w:rFonts w:asciiTheme="minorEastAsia" w:eastAsiaTheme="minorEastAsia" w:hAnsiTheme="minorEastAsia" w:cs="ＭＳ ゴシック"/>
        </w:rPr>
      </w:pPr>
    </w:p>
    <w:p w:rsidR="0051469E" w:rsidRDefault="0051469E" w:rsidP="0051469E">
      <w:pPr>
        <w:pStyle w:val="a3"/>
        <w:ind w:leftChars="2000" w:left="4200"/>
        <w:rPr>
          <w:rFonts w:asciiTheme="minorEastAsia" w:eastAsiaTheme="minorEastAsia" w:hAnsiTheme="minorEastAsia" w:cs="ＭＳ ゴシック"/>
        </w:rPr>
      </w:pPr>
    </w:p>
    <w:p w:rsidR="0051469E" w:rsidRPr="00592ACB" w:rsidRDefault="0051469E" w:rsidP="0051469E">
      <w:pPr>
        <w:pStyle w:val="a3"/>
        <w:ind w:leftChars="2000" w:left="4200"/>
        <w:rPr>
          <w:rFonts w:asciiTheme="minorEastAsia" w:eastAsiaTheme="minorEastAsia" w:hAnsiTheme="minorEastAsia" w:cs="ＭＳ ゴシック" w:hint="eastAsia"/>
        </w:rPr>
      </w:pPr>
    </w:p>
    <w:p w:rsidR="0051469E" w:rsidRPr="00592ACB" w:rsidRDefault="0051469E" w:rsidP="0051469E">
      <w:pPr>
        <w:pStyle w:val="a3"/>
        <w:ind w:leftChars="2000" w:left="4200"/>
        <w:rPr>
          <w:rFonts w:asciiTheme="minorEastAsia" w:eastAsiaTheme="minorEastAsia" w:hAnsiTheme="minorEastAsia" w:cs="ＭＳ ゴシック"/>
        </w:rPr>
      </w:pPr>
      <w:r w:rsidRPr="00592ACB">
        <w:rPr>
          <w:rFonts w:asciiTheme="minorEastAsia" w:eastAsiaTheme="minorEastAsia" w:hAnsiTheme="minorEastAsia" w:cs="ＭＳ ゴシック"/>
        </w:rPr>
        <w:t>経済産業大臣</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名</w:t>
      </w:r>
    </w:p>
    <w:p w:rsidR="0051469E" w:rsidRDefault="0051469E" w:rsidP="0051469E">
      <w:pPr>
        <w:pStyle w:val="a3"/>
        <w:ind w:leftChars="2000" w:left="4200"/>
        <w:rPr>
          <w:rFonts w:asciiTheme="minorEastAsia" w:eastAsiaTheme="minorEastAsia" w:hAnsiTheme="minorEastAsia" w:cs="ＭＳ ゴシック"/>
        </w:rPr>
      </w:pPr>
    </w:p>
    <w:p w:rsidR="0051469E" w:rsidRDefault="0051469E" w:rsidP="0051469E">
      <w:pPr>
        <w:pStyle w:val="a3"/>
        <w:ind w:leftChars="2000" w:left="4200"/>
        <w:rPr>
          <w:rFonts w:asciiTheme="minorEastAsia" w:eastAsiaTheme="minorEastAsia" w:hAnsiTheme="minorEastAsia" w:cs="ＭＳ ゴシック"/>
        </w:rPr>
      </w:pPr>
    </w:p>
    <w:p w:rsidR="0051469E" w:rsidRPr="00592ACB" w:rsidRDefault="0051469E" w:rsidP="0051469E">
      <w:pPr>
        <w:pStyle w:val="a3"/>
        <w:ind w:leftChars="2000" w:left="4200"/>
        <w:rPr>
          <w:rFonts w:asciiTheme="minorEastAsia" w:eastAsiaTheme="minorEastAsia" w:hAnsiTheme="minorEastAsia" w:cs="ＭＳ ゴシック" w:hint="eastAsia"/>
        </w:rPr>
      </w:pPr>
    </w:p>
    <w:p w:rsidR="0051469E" w:rsidRPr="00592ACB" w:rsidRDefault="0051469E" w:rsidP="0051469E">
      <w:pPr>
        <w:pStyle w:val="a3"/>
        <w:ind w:leftChars="2000" w:left="4200"/>
        <w:rPr>
          <w:rFonts w:asciiTheme="minorEastAsia" w:eastAsiaTheme="minorEastAsia" w:hAnsiTheme="minorEastAsia" w:cs="ＭＳ ゴシック"/>
        </w:rPr>
      </w:pPr>
      <w:r w:rsidRPr="00041025">
        <w:rPr>
          <w:rFonts w:asciiTheme="minorEastAsia" w:eastAsiaTheme="minorEastAsia" w:hAnsiTheme="minorEastAsia" w:cs="ＭＳ ゴシック"/>
          <w:spacing w:val="70"/>
          <w:kern w:val="0"/>
          <w:fitText w:val="1260" w:id="1407977481"/>
        </w:rPr>
        <w:t>環境大</w:t>
      </w:r>
      <w:r w:rsidRPr="00041025">
        <w:rPr>
          <w:rFonts w:asciiTheme="minorEastAsia" w:eastAsiaTheme="minorEastAsia" w:hAnsiTheme="minorEastAsia" w:cs="ＭＳ ゴシック"/>
          <w:kern w:val="0"/>
          <w:fitText w:val="1260" w:id="1407977481"/>
        </w:rPr>
        <w:t>臣</w:t>
      </w:r>
      <w:r>
        <w:rPr>
          <w:rFonts w:asciiTheme="minorEastAsia" w:eastAsiaTheme="minorEastAsia" w:hAnsiTheme="minorEastAsia" w:cs="ＭＳ ゴシック" w:hint="eastAsia"/>
          <w:kern w:val="0"/>
        </w:rPr>
        <w:t xml:space="preserve">　　</w:t>
      </w:r>
      <w:r w:rsidRPr="00592ACB">
        <w:rPr>
          <w:rFonts w:asciiTheme="minorEastAsia" w:eastAsiaTheme="minorEastAsia" w:hAnsiTheme="minorEastAsia" w:cs="ＭＳ ゴシック"/>
        </w:rPr>
        <w:t>名</w:t>
      </w:r>
    </w:p>
    <w:p w:rsidR="0051469E" w:rsidRPr="00592ACB" w:rsidRDefault="0051469E" w:rsidP="0051469E">
      <w:pPr>
        <w:pStyle w:val="a3"/>
        <w:rPr>
          <w:rFonts w:asciiTheme="minorEastAsia" w:eastAsiaTheme="minorEastAsia" w:hAnsiTheme="minorEastAsia" w:cs="ＭＳ ゴシック"/>
        </w:rPr>
      </w:pPr>
    </w:p>
    <w:p w:rsidR="0051469E" w:rsidRDefault="0051469E" w:rsidP="0051469E">
      <w:pPr>
        <w:pStyle w:val="a3"/>
        <w:rPr>
          <w:rFonts w:asciiTheme="minorEastAsia" w:eastAsiaTheme="minorEastAsia" w:hAnsiTheme="minorEastAsia" w:cs="ＭＳ ゴシック"/>
        </w:rPr>
      </w:pPr>
    </w:p>
    <w:p w:rsidR="0051469E" w:rsidRDefault="0051469E" w:rsidP="0051469E">
      <w:pPr>
        <w:pStyle w:val="a3"/>
        <w:rPr>
          <w:rFonts w:asciiTheme="minorEastAsia" w:eastAsiaTheme="minorEastAsia" w:hAnsiTheme="minorEastAsia" w:cs="ＭＳ ゴシック"/>
        </w:rPr>
      </w:pPr>
    </w:p>
    <w:p w:rsidR="0051469E" w:rsidRDefault="0051469E" w:rsidP="0051469E">
      <w:pPr>
        <w:pStyle w:val="a3"/>
        <w:rPr>
          <w:rFonts w:asciiTheme="minorEastAsia" w:eastAsiaTheme="minorEastAsia" w:hAnsiTheme="minorEastAsia" w:cs="ＭＳ ゴシック"/>
        </w:rPr>
      </w:pPr>
    </w:p>
    <w:p w:rsidR="0051469E" w:rsidRPr="00592ACB" w:rsidRDefault="0051469E" w:rsidP="00F24A0F">
      <w:pPr>
        <w:pStyle w:val="a3"/>
        <w:ind w:leftChars="500" w:left="1050"/>
        <w:rPr>
          <w:rFonts w:asciiTheme="minorEastAsia" w:eastAsiaTheme="minorEastAsia" w:hAnsiTheme="minorEastAsia" w:cs="ＭＳ ゴシック"/>
        </w:rPr>
      </w:pPr>
      <w:r w:rsidRPr="00592ACB">
        <w:rPr>
          <w:rFonts w:asciiTheme="minorEastAsia" w:eastAsiaTheme="minorEastAsia" w:hAnsiTheme="minorEastAsia" w:cs="ＭＳ ゴシック"/>
        </w:rPr>
        <w:t>化学物質の審査及び製造等の規制に関する法律第3条第1項第6号の規定に</w:t>
      </w:r>
    </w:p>
    <w:p w:rsidR="0051469E" w:rsidRPr="00592ACB" w:rsidRDefault="0051469E" w:rsidP="00F24A0F">
      <w:pPr>
        <w:pStyle w:val="a3"/>
        <w:ind w:leftChars="500" w:left="1050"/>
        <w:rPr>
          <w:rFonts w:asciiTheme="minorEastAsia" w:eastAsiaTheme="minorEastAsia" w:hAnsiTheme="minorEastAsia" w:cs="ＭＳ ゴシック"/>
        </w:rPr>
      </w:pPr>
      <w:r w:rsidRPr="00592ACB">
        <w:rPr>
          <w:rFonts w:asciiTheme="minorEastAsia" w:eastAsiaTheme="minorEastAsia" w:hAnsiTheme="minorEastAsia" w:cs="ＭＳ ゴシック"/>
        </w:rPr>
        <w:t>基づく新規化学物質の確認について</w:t>
      </w:r>
    </w:p>
    <w:p w:rsidR="0051469E" w:rsidRPr="00592ACB" w:rsidRDefault="0051469E" w:rsidP="0051469E">
      <w:pPr>
        <w:pStyle w:val="a3"/>
        <w:rPr>
          <w:rFonts w:asciiTheme="minorEastAsia" w:eastAsiaTheme="minorEastAsia" w:hAnsiTheme="minorEastAsia" w:cs="ＭＳ ゴシック"/>
        </w:rPr>
      </w:pPr>
    </w:p>
    <w:p w:rsidR="00F24A0F" w:rsidRDefault="0051469E" w:rsidP="00F24A0F">
      <w:pPr>
        <w:pStyle w:val="a3"/>
        <w:ind w:firstLineChars="100" w:firstLine="222"/>
        <w:rPr>
          <w:rFonts w:asciiTheme="minorEastAsia" w:eastAsiaTheme="minorEastAsia" w:hAnsiTheme="minorEastAsia" w:cs="ＭＳ ゴシック"/>
        </w:rPr>
      </w:pPr>
      <w:r w:rsidRPr="00F24A0F">
        <w:rPr>
          <w:rFonts w:asciiTheme="minorEastAsia" w:eastAsiaTheme="minorEastAsia" w:hAnsiTheme="minorEastAsia" w:cs="ＭＳ ゴシック"/>
          <w:spacing w:val="6"/>
        </w:rPr>
        <w:t>化学物質の審査及び製造等の規制に関する法律(昭和48年法律第117号)第3条第</w:t>
      </w:r>
      <w:r w:rsidRPr="00592ACB">
        <w:rPr>
          <w:rFonts w:asciiTheme="minorEastAsia" w:eastAsiaTheme="minorEastAsia" w:hAnsiTheme="minorEastAsia" w:cs="ＭＳ ゴシック"/>
        </w:rPr>
        <w:t>1項第6号の規定に基づき</w:t>
      </w:r>
      <w:r>
        <w:rPr>
          <w:rFonts w:asciiTheme="minorEastAsia" w:eastAsiaTheme="minorEastAsia" w:hAnsiTheme="minorEastAsia" w:cs="ＭＳ ゴシック"/>
        </w:rPr>
        <w:t>、</w:t>
      </w:r>
      <w:r w:rsidRPr="00592ACB">
        <w:rPr>
          <w:rFonts w:asciiTheme="minorEastAsia" w:eastAsiaTheme="minorEastAsia" w:hAnsiTheme="minorEastAsia" w:cs="ＭＳ ゴシック"/>
        </w:rPr>
        <w:t>新規化学物質の製造又は輸入に係る届出等に関する省令新規</w:t>
      </w:r>
      <w:r w:rsidRPr="00F24A0F">
        <w:rPr>
          <w:rFonts w:asciiTheme="minorEastAsia" w:eastAsiaTheme="minorEastAsia" w:hAnsiTheme="minorEastAsia" w:cs="ＭＳ ゴシック"/>
          <w:spacing w:val="2"/>
        </w:rPr>
        <w:t>化学物質の製造又は輸入に係る届出等に関する省令(昭和49年厚生</w:t>
      </w:r>
      <w:r w:rsidR="00F24A0F" w:rsidRPr="00F24A0F">
        <w:rPr>
          <w:rFonts w:asciiTheme="minorEastAsia" w:eastAsiaTheme="minorEastAsia" w:hAnsiTheme="minorEastAsia" w:cs="ＭＳ ゴシック" w:hint="eastAsia"/>
          <w:spacing w:val="2"/>
        </w:rPr>
        <w:t>省・通</w:t>
      </w:r>
      <w:r w:rsidRPr="00F24A0F">
        <w:rPr>
          <w:rFonts w:asciiTheme="minorEastAsia" w:eastAsiaTheme="minorEastAsia" w:hAnsiTheme="minorEastAsia" w:cs="ＭＳ ゴシック"/>
          <w:spacing w:val="2"/>
        </w:rPr>
        <w:t>商産業省令第</w:t>
      </w:r>
      <w:r w:rsidRPr="00592ACB">
        <w:rPr>
          <w:rFonts w:asciiTheme="minorEastAsia" w:eastAsiaTheme="minorEastAsia" w:hAnsiTheme="minorEastAsia" w:cs="ＭＳ ゴシック"/>
        </w:rPr>
        <w:t>1号)第4条の2の規定により(</w:t>
      </w:r>
      <w:r w:rsidR="00F24A0F">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申出日</w:t>
      </w:r>
      <w:r w:rsidR="00F24A0F">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)付けにて申出のあった新規化学物質</w:t>
      </w:r>
    </w:p>
    <w:p w:rsidR="0051469E" w:rsidRPr="00592ACB" w:rsidRDefault="0051469E" w:rsidP="00F24A0F">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t>(</w:t>
      </w:r>
      <w:r w:rsidR="00F24A0F">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)については</w:t>
      </w:r>
      <w:r>
        <w:rPr>
          <w:rFonts w:asciiTheme="minorEastAsia" w:eastAsiaTheme="minorEastAsia" w:hAnsiTheme="minorEastAsia" w:cs="ＭＳ ゴシック"/>
        </w:rPr>
        <w:t>、</w:t>
      </w:r>
      <w:r w:rsidRPr="00592ACB">
        <w:rPr>
          <w:rFonts w:asciiTheme="minorEastAsia" w:eastAsiaTheme="minorEastAsia" w:hAnsiTheme="minorEastAsia" w:cs="ＭＳ ゴシック"/>
        </w:rPr>
        <w:t>新規化学物質のうち高分子化合物であって</w:t>
      </w:r>
      <w:r>
        <w:rPr>
          <w:rFonts w:asciiTheme="minorEastAsia" w:eastAsiaTheme="minorEastAsia" w:hAnsiTheme="minorEastAsia" w:cs="ＭＳ ゴシック"/>
        </w:rPr>
        <w:t>、</w:t>
      </w:r>
      <w:r w:rsidRPr="00592ACB">
        <w:rPr>
          <w:rFonts w:asciiTheme="minorEastAsia" w:eastAsiaTheme="minorEastAsia" w:hAnsiTheme="minorEastAsia" w:cs="ＭＳ ゴシック"/>
        </w:rPr>
        <w:t>これによる環境の汚染が生じて人の健康に係る被害又は生活環境動植物の生息若しくは生育に係る被害を</w:t>
      </w:r>
      <w:r w:rsidRPr="00F24A0F">
        <w:rPr>
          <w:rFonts w:asciiTheme="minorEastAsia" w:eastAsiaTheme="minorEastAsia" w:hAnsiTheme="minorEastAsia" w:cs="ＭＳ ゴシック"/>
          <w:spacing w:val="2"/>
        </w:rPr>
        <w:t>生ずるおそれがないものに関する基準</w:t>
      </w:r>
      <w:r w:rsidR="00F24A0F" w:rsidRPr="00F24A0F">
        <w:rPr>
          <w:rFonts w:asciiTheme="minorEastAsia" w:eastAsiaTheme="minorEastAsia" w:hAnsiTheme="minorEastAsia" w:cs="ＭＳ ゴシック" w:hint="eastAsia"/>
          <w:spacing w:val="2"/>
        </w:rPr>
        <w:t>（</w:t>
      </w:r>
      <w:r w:rsidRPr="00F24A0F">
        <w:rPr>
          <w:rFonts w:asciiTheme="minorEastAsia" w:eastAsiaTheme="minorEastAsia" w:hAnsiTheme="minorEastAsia" w:cs="ＭＳ ゴシック"/>
          <w:spacing w:val="2"/>
        </w:rPr>
        <w:t>平成21年厚生労働</w:t>
      </w:r>
      <w:r w:rsidR="00F24A0F" w:rsidRPr="00F24A0F">
        <w:rPr>
          <w:rFonts w:asciiTheme="minorEastAsia" w:eastAsiaTheme="minorEastAsia" w:hAnsiTheme="minorEastAsia" w:cs="ＭＳ ゴシック" w:hint="eastAsia"/>
          <w:spacing w:val="2"/>
        </w:rPr>
        <w:t>省・経済</w:t>
      </w:r>
      <w:r w:rsidRPr="00F24A0F">
        <w:rPr>
          <w:rFonts w:asciiTheme="minorEastAsia" w:eastAsiaTheme="minorEastAsia" w:hAnsiTheme="minorEastAsia" w:cs="ＭＳ ゴシック"/>
          <w:spacing w:val="2"/>
        </w:rPr>
        <w:t>産業省･環境省告示</w:t>
      </w:r>
      <w:r w:rsidRPr="00592ACB">
        <w:rPr>
          <w:rFonts w:asciiTheme="minorEastAsia" w:eastAsiaTheme="minorEastAsia" w:hAnsiTheme="minorEastAsia" w:cs="ＭＳ ゴシック"/>
        </w:rPr>
        <w:t>第2号</w:t>
      </w:r>
      <w:r w:rsidR="00F24A0F" w:rsidRPr="00592ACB">
        <w:rPr>
          <w:rFonts w:asciiTheme="minorEastAsia" w:eastAsiaTheme="minorEastAsia" w:hAnsiTheme="minorEastAsia" w:cs="ＭＳ ゴシック" w:hint="eastAsia"/>
        </w:rPr>
        <w:t>）</w:t>
      </w:r>
      <w:r w:rsidRPr="00592ACB">
        <w:rPr>
          <w:rFonts w:asciiTheme="minorEastAsia" w:eastAsiaTheme="minorEastAsia" w:hAnsiTheme="minorEastAsia" w:cs="ＭＳ ゴシック"/>
        </w:rPr>
        <w:t>に該当すると確認しましたので通知します</w:t>
      </w:r>
      <w:r>
        <w:rPr>
          <w:rFonts w:asciiTheme="minorEastAsia" w:eastAsiaTheme="minorEastAsia" w:hAnsiTheme="minorEastAsia" w:cs="ＭＳ ゴシック"/>
        </w:rPr>
        <w:t>。</w:t>
      </w:r>
    </w:p>
    <w:p w:rsidR="0051469E" w:rsidRPr="00592ACB" w:rsidRDefault="0051469E" w:rsidP="0051469E">
      <w:pPr>
        <w:pStyle w:val="a3"/>
        <w:rPr>
          <w:rFonts w:asciiTheme="minorEastAsia" w:eastAsiaTheme="minorEastAsia" w:hAnsiTheme="minorEastAsia" w:cs="ＭＳ ゴシック"/>
        </w:rPr>
      </w:pPr>
    </w:p>
    <w:p w:rsidR="0051469E" w:rsidRPr="00592ACB" w:rsidRDefault="0051469E" w:rsidP="0051469E">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br w:type="page"/>
      </w:r>
    </w:p>
    <w:p w:rsidR="0051469E" w:rsidRPr="00592ACB" w:rsidRDefault="0051469E" w:rsidP="0051469E">
      <w:pPr>
        <w:pStyle w:val="a3"/>
        <w:rPr>
          <w:rFonts w:asciiTheme="minorEastAsia" w:eastAsiaTheme="minorEastAsia" w:hAnsiTheme="minorEastAsia" w:cs="ＭＳ ゴシック"/>
        </w:rPr>
      </w:pPr>
      <w:r w:rsidRPr="00592ACB">
        <w:rPr>
          <w:rFonts w:asciiTheme="minorEastAsia" w:eastAsiaTheme="minorEastAsia" w:hAnsiTheme="minorEastAsia" w:cs="ＭＳ ゴシック"/>
        </w:rPr>
        <w:lastRenderedPageBreak/>
        <w:t>(別添</w:t>
      </w:r>
      <w:r w:rsidR="00694523">
        <w:rPr>
          <w:rFonts w:asciiTheme="minorEastAsia" w:eastAsiaTheme="minorEastAsia" w:hAnsiTheme="minorEastAsia" w:cs="ＭＳ ゴシック" w:hint="eastAsia"/>
        </w:rPr>
        <w:t>5</w:t>
      </w:r>
      <w:r w:rsidRPr="00592ACB">
        <w:rPr>
          <w:rFonts w:asciiTheme="minorEastAsia" w:eastAsiaTheme="minorEastAsia" w:hAnsiTheme="minorEastAsia" w:cs="ＭＳ ゴシック"/>
        </w:rPr>
        <w:t>)</w:t>
      </w:r>
    </w:p>
    <w:p w:rsidR="0051469E" w:rsidRPr="00592ACB" w:rsidRDefault="0051469E" w:rsidP="0051469E">
      <w:pPr>
        <w:pStyle w:val="a3"/>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1155"/>
          <w:kern w:val="0"/>
          <w:fitText w:val="2730" w:id="1407977482"/>
        </w:rPr>
        <w:t>番</w:t>
      </w:r>
      <w:r w:rsidRPr="00041025">
        <w:rPr>
          <w:rFonts w:asciiTheme="minorEastAsia" w:eastAsiaTheme="minorEastAsia" w:hAnsiTheme="minorEastAsia" w:cs="ＭＳ ゴシック"/>
          <w:kern w:val="0"/>
          <w:fitText w:val="2730" w:id="1407977482"/>
        </w:rPr>
        <w:t>号</w:t>
      </w:r>
    </w:p>
    <w:p w:rsidR="0051469E" w:rsidRPr="00592ACB" w:rsidRDefault="0051469E" w:rsidP="0051469E">
      <w:pPr>
        <w:pStyle w:val="a3"/>
        <w:jc w:val="right"/>
        <w:rPr>
          <w:rFonts w:asciiTheme="minorEastAsia" w:eastAsiaTheme="minorEastAsia" w:hAnsiTheme="minorEastAsia" w:cs="ＭＳ ゴシック"/>
        </w:rPr>
      </w:pPr>
      <w:r w:rsidRPr="00041025">
        <w:rPr>
          <w:rFonts w:asciiTheme="minorEastAsia" w:eastAsiaTheme="minorEastAsia" w:hAnsiTheme="minorEastAsia" w:cs="ＭＳ ゴシック"/>
          <w:spacing w:val="525"/>
          <w:kern w:val="0"/>
          <w:fitText w:val="2730" w:id="1407977483"/>
        </w:rPr>
        <w:t>年月</w:t>
      </w:r>
      <w:r w:rsidRPr="00041025">
        <w:rPr>
          <w:rFonts w:asciiTheme="minorEastAsia" w:eastAsiaTheme="minorEastAsia" w:hAnsiTheme="minorEastAsia" w:cs="ＭＳ ゴシック"/>
          <w:kern w:val="0"/>
          <w:fitText w:val="2730" w:id="1407977483"/>
        </w:rPr>
        <w:t>日</w:t>
      </w:r>
    </w:p>
    <w:p w:rsidR="0051469E" w:rsidRDefault="0051469E" w:rsidP="0051469E">
      <w:pPr>
        <w:pStyle w:val="a3"/>
        <w:rPr>
          <w:rFonts w:asciiTheme="minorEastAsia" w:eastAsiaTheme="minorEastAsia" w:hAnsiTheme="minorEastAsia" w:cs="ＭＳ ゴシック"/>
        </w:rPr>
      </w:pPr>
    </w:p>
    <w:p w:rsidR="0051469E" w:rsidRDefault="0051469E" w:rsidP="0051469E">
      <w:pPr>
        <w:pStyle w:val="a3"/>
        <w:rPr>
          <w:rFonts w:asciiTheme="minorEastAsia" w:eastAsiaTheme="minorEastAsia" w:hAnsiTheme="minorEastAsia" w:cs="ＭＳ ゴシック"/>
        </w:rPr>
      </w:pPr>
    </w:p>
    <w:p w:rsidR="0051469E" w:rsidRPr="00592ACB" w:rsidRDefault="0051469E" w:rsidP="0051469E">
      <w:pPr>
        <w:pStyle w:val="a3"/>
        <w:rPr>
          <w:rFonts w:asciiTheme="minorEastAsia" w:eastAsiaTheme="minorEastAsia" w:hAnsiTheme="minorEastAsia" w:cs="ＭＳ ゴシック" w:hint="eastAsia"/>
        </w:rPr>
      </w:pPr>
    </w:p>
    <w:p w:rsidR="0051469E" w:rsidRPr="00592ACB" w:rsidRDefault="0051469E" w:rsidP="0051469E">
      <w:pPr>
        <w:pStyle w:val="a3"/>
        <w:ind w:leftChars="1300" w:left="2730"/>
        <w:rPr>
          <w:rFonts w:asciiTheme="minorEastAsia" w:eastAsiaTheme="minorEastAsia" w:hAnsiTheme="minorEastAsia" w:cs="ＭＳ ゴシック"/>
        </w:rPr>
      </w:pPr>
      <w:r w:rsidRPr="00592ACB">
        <w:rPr>
          <w:rFonts w:asciiTheme="minorEastAsia" w:eastAsiaTheme="minorEastAsia" w:hAnsiTheme="minorEastAsia" w:cs="ＭＳ ゴシック"/>
        </w:rPr>
        <w:t>殿</w:t>
      </w:r>
    </w:p>
    <w:p w:rsidR="0051469E" w:rsidRDefault="0051469E" w:rsidP="0051469E">
      <w:pPr>
        <w:pStyle w:val="a3"/>
        <w:rPr>
          <w:rFonts w:asciiTheme="minorEastAsia" w:eastAsiaTheme="minorEastAsia" w:hAnsiTheme="minorEastAsia" w:cs="ＭＳ ゴシック"/>
        </w:rPr>
      </w:pPr>
    </w:p>
    <w:p w:rsidR="0051469E" w:rsidRDefault="0051469E" w:rsidP="0051469E">
      <w:pPr>
        <w:pStyle w:val="a3"/>
        <w:rPr>
          <w:rFonts w:asciiTheme="minorEastAsia" w:eastAsiaTheme="minorEastAsia" w:hAnsiTheme="minorEastAsia" w:cs="ＭＳ ゴシック"/>
        </w:rPr>
      </w:pPr>
    </w:p>
    <w:p w:rsidR="0051469E" w:rsidRPr="00592ACB" w:rsidRDefault="0051469E" w:rsidP="0051469E">
      <w:pPr>
        <w:pStyle w:val="a3"/>
        <w:rPr>
          <w:rFonts w:asciiTheme="minorEastAsia" w:eastAsiaTheme="minorEastAsia" w:hAnsiTheme="minorEastAsia" w:cs="ＭＳ ゴシック" w:hint="eastAsia"/>
        </w:rPr>
      </w:pPr>
    </w:p>
    <w:p w:rsidR="0051469E" w:rsidRPr="00592ACB" w:rsidRDefault="0051469E" w:rsidP="0051469E">
      <w:pPr>
        <w:pStyle w:val="a3"/>
        <w:ind w:leftChars="2000" w:left="4200"/>
        <w:rPr>
          <w:rFonts w:asciiTheme="minorEastAsia" w:eastAsiaTheme="minorEastAsia" w:hAnsiTheme="minorEastAsia" w:cs="ＭＳ ゴシック"/>
        </w:rPr>
      </w:pPr>
      <w:r w:rsidRPr="00592ACB">
        <w:rPr>
          <w:rFonts w:asciiTheme="minorEastAsia" w:eastAsiaTheme="minorEastAsia" w:hAnsiTheme="minorEastAsia" w:cs="ＭＳ ゴシック"/>
        </w:rPr>
        <w:t>厚生労働大臣</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名</w:t>
      </w:r>
    </w:p>
    <w:p w:rsidR="0051469E" w:rsidRDefault="0051469E" w:rsidP="0051469E">
      <w:pPr>
        <w:pStyle w:val="a3"/>
        <w:ind w:leftChars="2000" w:left="4200"/>
        <w:rPr>
          <w:rFonts w:asciiTheme="minorEastAsia" w:eastAsiaTheme="minorEastAsia" w:hAnsiTheme="minorEastAsia" w:cs="ＭＳ ゴシック"/>
        </w:rPr>
      </w:pPr>
    </w:p>
    <w:p w:rsidR="0051469E" w:rsidRDefault="0051469E" w:rsidP="0051469E">
      <w:pPr>
        <w:pStyle w:val="a3"/>
        <w:ind w:leftChars="2000" w:left="4200"/>
        <w:rPr>
          <w:rFonts w:asciiTheme="minorEastAsia" w:eastAsiaTheme="minorEastAsia" w:hAnsiTheme="minorEastAsia" w:cs="ＭＳ ゴシック"/>
        </w:rPr>
      </w:pPr>
    </w:p>
    <w:p w:rsidR="0051469E" w:rsidRPr="00592ACB" w:rsidRDefault="0051469E" w:rsidP="0051469E">
      <w:pPr>
        <w:pStyle w:val="a3"/>
        <w:ind w:leftChars="2000" w:left="4200"/>
        <w:rPr>
          <w:rFonts w:asciiTheme="minorEastAsia" w:eastAsiaTheme="minorEastAsia" w:hAnsiTheme="minorEastAsia" w:cs="ＭＳ ゴシック" w:hint="eastAsia"/>
        </w:rPr>
      </w:pPr>
    </w:p>
    <w:p w:rsidR="0051469E" w:rsidRPr="00592ACB" w:rsidRDefault="0051469E" w:rsidP="0051469E">
      <w:pPr>
        <w:pStyle w:val="a3"/>
        <w:ind w:leftChars="2000" w:left="4200"/>
        <w:rPr>
          <w:rFonts w:asciiTheme="minorEastAsia" w:eastAsiaTheme="minorEastAsia" w:hAnsiTheme="minorEastAsia" w:cs="ＭＳ ゴシック"/>
        </w:rPr>
      </w:pPr>
      <w:r w:rsidRPr="00592ACB">
        <w:rPr>
          <w:rFonts w:asciiTheme="minorEastAsia" w:eastAsiaTheme="minorEastAsia" w:hAnsiTheme="minorEastAsia" w:cs="ＭＳ ゴシック"/>
        </w:rPr>
        <w:t>経済産業大臣</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名</w:t>
      </w:r>
    </w:p>
    <w:p w:rsidR="0051469E" w:rsidRDefault="0051469E" w:rsidP="0051469E">
      <w:pPr>
        <w:pStyle w:val="a3"/>
        <w:ind w:leftChars="2000" w:left="4200"/>
        <w:rPr>
          <w:rFonts w:asciiTheme="minorEastAsia" w:eastAsiaTheme="minorEastAsia" w:hAnsiTheme="minorEastAsia" w:cs="ＭＳ ゴシック"/>
        </w:rPr>
      </w:pPr>
    </w:p>
    <w:p w:rsidR="0051469E" w:rsidRDefault="0051469E" w:rsidP="0051469E">
      <w:pPr>
        <w:pStyle w:val="a3"/>
        <w:ind w:leftChars="2000" w:left="4200"/>
        <w:rPr>
          <w:rFonts w:asciiTheme="minorEastAsia" w:eastAsiaTheme="minorEastAsia" w:hAnsiTheme="minorEastAsia" w:cs="ＭＳ ゴシック"/>
        </w:rPr>
      </w:pPr>
    </w:p>
    <w:p w:rsidR="0051469E" w:rsidRPr="00592ACB" w:rsidRDefault="0051469E" w:rsidP="0051469E">
      <w:pPr>
        <w:pStyle w:val="a3"/>
        <w:ind w:leftChars="2000" w:left="4200"/>
        <w:rPr>
          <w:rFonts w:asciiTheme="minorEastAsia" w:eastAsiaTheme="minorEastAsia" w:hAnsiTheme="minorEastAsia" w:cs="ＭＳ ゴシック" w:hint="eastAsia"/>
        </w:rPr>
      </w:pPr>
    </w:p>
    <w:p w:rsidR="0051469E" w:rsidRPr="00592ACB" w:rsidRDefault="0051469E" w:rsidP="0051469E">
      <w:pPr>
        <w:pStyle w:val="a3"/>
        <w:ind w:leftChars="2000" w:left="4200"/>
        <w:rPr>
          <w:rFonts w:asciiTheme="minorEastAsia" w:eastAsiaTheme="minorEastAsia" w:hAnsiTheme="minorEastAsia" w:cs="ＭＳ ゴシック"/>
        </w:rPr>
      </w:pPr>
      <w:r w:rsidRPr="00041025">
        <w:rPr>
          <w:rFonts w:asciiTheme="minorEastAsia" w:eastAsiaTheme="minorEastAsia" w:hAnsiTheme="minorEastAsia" w:cs="ＭＳ ゴシック"/>
          <w:spacing w:val="70"/>
          <w:kern w:val="0"/>
          <w:fitText w:val="1260" w:id="1407977484"/>
        </w:rPr>
        <w:t>環境大</w:t>
      </w:r>
      <w:r w:rsidRPr="00041025">
        <w:rPr>
          <w:rFonts w:asciiTheme="minorEastAsia" w:eastAsiaTheme="minorEastAsia" w:hAnsiTheme="minorEastAsia" w:cs="ＭＳ ゴシック"/>
          <w:kern w:val="0"/>
          <w:fitText w:val="1260" w:id="1407977484"/>
        </w:rPr>
        <w:t>臣</w:t>
      </w:r>
      <w:r>
        <w:rPr>
          <w:rFonts w:asciiTheme="minorEastAsia" w:eastAsiaTheme="minorEastAsia" w:hAnsiTheme="minorEastAsia" w:cs="ＭＳ ゴシック" w:hint="eastAsia"/>
          <w:kern w:val="0"/>
        </w:rPr>
        <w:t xml:space="preserve">　　</w:t>
      </w:r>
      <w:r w:rsidRPr="00592ACB">
        <w:rPr>
          <w:rFonts w:asciiTheme="minorEastAsia" w:eastAsiaTheme="minorEastAsia" w:hAnsiTheme="minorEastAsia" w:cs="ＭＳ ゴシック"/>
        </w:rPr>
        <w:t>名</w:t>
      </w:r>
    </w:p>
    <w:p w:rsidR="0051469E" w:rsidRPr="00592ACB" w:rsidRDefault="0051469E" w:rsidP="0051469E">
      <w:pPr>
        <w:pStyle w:val="a3"/>
        <w:rPr>
          <w:rFonts w:asciiTheme="minorEastAsia" w:eastAsiaTheme="minorEastAsia" w:hAnsiTheme="minorEastAsia" w:cs="ＭＳ ゴシック"/>
        </w:rPr>
      </w:pPr>
    </w:p>
    <w:p w:rsidR="0051469E" w:rsidRDefault="0051469E" w:rsidP="0051469E">
      <w:pPr>
        <w:pStyle w:val="a3"/>
        <w:rPr>
          <w:rFonts w:asciiTheme="minorEastAsia" w:eastAsiaTheme="minorEastAsia" w:hAnsiTheme="minorEastAsia" w:cs="ＭＳ ゴシック"/>
        </w:rPr>
      </w:pPr>
    </w:p>
    <w:p w:rsidR="0051469E" w:rsidRDefault="0051469E" w:rsidP="0051469E">
      <w:pPr>
        <w:pStyle w:val="a3"/>
        <w:rPr>
          <w:rFonts w:asciiTheme="minorEastAsia" w:eastAsiaTheme="minorEastAsia" w:hAnsiTheme="minorEastAsia" w:cs="ＭＳ ゴシック"/>
        </w:rPr>
      </w:pPr>
    </w:p>
    <w:p w:rsidR="0051469E" w:rsidRDefault="0051469E" w:rsidP="0051469E">
      <w:pPr>
        <w:pStyle w:val="a3"/>
        <w:rPr>
          <w:rFonts w:asciiTheme="minorEastAsia" w:eastAsiaTheme="minorEastAsia" w:hAnsiTheme="minorEastAsia" w:cs="ＭＳ ゴシック"/>
        </w:rPr>
      </w:pPr>
    </w:p>
    <w:p w:rsidR="0051469E" w:rsidRPr="00592ACB" w:rsidRDefault="00694523" w:rsidP="0051469E">
      <w:pPr>
        <w:pStyle w:val="a3"/>
        <w:jc w:val="center"/>
        <w:rPr>
          <w:rFonts w:asciiTheme="minorEastAsia" w:eastAsiaTheme="minorEastAsia" w:hAnsiTheme="minorEastAsia" w:cs="ＭＳ ゴシック"/>
        </w:rPr>
      </w:pPr>
      <w:r w:rsidRPr="00694523">
        <w:rPr>
          <w:rFonts w:asciiTheme="minorEastAsia" w:eastAsiaTheme="minorEastAsia" w:hAnsiTheme="minorEastAsia" w:cs="ＭＳ ゴシック" w:hint="eastAsia"/>
        </w:rPr>
        <w:t>低生産量新規化学物質確認通知書</w:t>
      </w:r>
    </w:p>
    <w:p w:rsidR="0051469E" w:rsidRDefault="0051469E" w:rsidP="0051469E">
      <w:pPr>
        <w:pStyle w:val="a3"/>
        <w:rPr>
          <w:rFonts w:asciiTheme="minorEastAsia" w:eastAsiaTheme="minorEastAsia" w:hAnsiTheme="minorEastAsia" w:cs="ＭＳ ゴシック"/>
        </w:rPr>
      </w:pPr>
    </w:p>
    <w:p w:rsidR="0051469E" w:rsidRPr="00592ACB" w:rsidRDefault="0051469E" w:rsidP="0051469E">
      <w:pPr>
        <w:pStyle w:val="a3"/>
        <w:ind w:firstLineChars="100" w:firstLine="210"/>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平成　　</w:t>
      </w:r>
      <w:r w:rsidRPr="00592ACB">
        <w:rPr>
          <w:rFonts w:asciiTheme="minorEastAsia" w:eastAsiaTheme="minorEastAsia" w:hAnsiTheme="minorEastAsia" w:cs="ＭＳ ゴシック"/>
        </w:rPr>
        <w:t>年度における別紙に記載する</w:t>
      </w:r>
    </w:p>
    <w:p w:rsidR="0051469E" w:rsidRPr="00592ACB" w:rsidRDefault="0051469E" w:rsidP="0051469E">
      <w:pPr>
        <w:pStyle w:val="a3"/>
        <w:rPr>
          <w:rFonts w:asciiTheme="minorEastAsia" w:eastAsiaTheme="minorEastAsia" w:hAnsiTheme="minorEastAsia" w:cs="ＭＳ ゴシック"/>
        </w:rPr>
      </w:pPr>
    </w:p>
    <w:tbl>
      <w:tblPr>
        <w:tblStyle w:val="ad"/>
        <w:tblW w:w="5109" w:type="dxa"/>
        <w:tblInd w:w="630" w:type="dxa"/>
        <w:tblLook w:val="04A0" w:firstRow="1" w:lastRow="0" w:firstColumn="1" w:lastColumn="0" w:noHBand="0" w:noVBand="1"/>
      </w:tblPr>
      <w:tblGrid>
        <w:gridCol w:w="5109"/>
      </w:tblGrid>
      <w:tr w:rsidR="0051469E" w:rsidRPr="00BF4A87" w:rsidTr="009E6F82">
        <w:trPr>
          <w:trHeight w:val="1183"/>
        </w:trPr>
        <w:tc>
          <w:tcPr>
            <w:tcW w:w="5109" w:type="dxa"/>
            <w:vAlign w:val="center"/>
          </w:tcPr>
          <w:p w:rsidR="0051469E" w:rsidRPr="00BF4A87" w:rsidRDefault="0051469E" w:rsidP="009E6F82">
            <w:pPr>
              <w:pStyle w:val="a3"/>
              <w:ind w:leftChars="100" w:left="210"/>
              <w:rPr>
                <w:rFonts w:asciiTheme="minorEastAsia" w:eastAsiaTheme="minorEastAsia" w:hAnsiTheme="minorEastAsia" w:cs="ＭＳ ゴシック"/>
              </w:rPr>
            </w:pPr>
            <w:r w:rsidRPr="00BF4A87">
              <w:rPr>
                <w:rFonts w:asciiTheme="minorEastAsia" w:eastAsiaTheme="minorEastAsia" w:hAnsiTheme="minorEastAsia" w:cs="ＭＳ ゴシック"/>
              </w:rPr>
              <w:t>受付番号</w:t>
            </w:r>
          </w:p>
        </w:tc>
      </w:tr>
    </w:tbl>
    <w:p w:rsidR="0051469E" w:rsidRPr="00592ACB" w:rsidRDefault="0051469E" w:rsidP="0051469E">
      <w:pPr>
        <w:pStyle w:val="a3"/>
        <w:rPr>
          <w:rFonts w:asciiTheme="minorEastAsia" w:eastAsiaTheme="minorEastAsia" w:hAnsiTheme="minorEastAsia" w:cs="ＭＳ ゴシック"/>
        </w:rPr>
      </w:pPr>
    </w:p>
    <w:p w:rsidR="0051469E" w:rsidRPr="00694523" w:rsidRDefault="0051469E" w:rsidP="00694523">
      <w:pPr>
        <w:pStyle w:val="a3"/>
        <w:rPr>
          <w:rFonts w:asciiTheme="minorEastAsia" w:eastAsiaTheme="minorEastAsia" w:hAnsiTheme="minorEastAsia" w:cs="ＭＳ ゴシック"/>
        </w:rPr>
      </w:pPr>
      <w:r w:rsidRPr="00694523">
        <w:rPr>
          <w:rFonts w:asciiTheme="minorEastAsia" w:eastAsiaTheme="minorEastAsia" w:hAnsiTheme="minorEastAsia" w:cs="ＭＳ ゴシック" w:hint="eastAsia"/>
        </w:rPr>
        <w:t>の化学物質（　　　　　　　物質）に</w:t>
      </w:r>
      <w:r w:rsidRPr="00694523">
        <w:rPr>
          <w:rFonts w:asciiTheme="minorEastAsia" w:eastAsiaTheme="minorEastAsia" w:hAnsiTheme="minorEastAsia" w:cs="ＭＳ ゴシック"/>
        </w:rPr>
        <w:t>係る記載数量以内の製造･輸入については化学物質の</w:t>
      </w:r>
      <w:r w:rsidRPr="00694523">
        <w:rPr>
          <w:rFonts w:asciiTheme="minorEastAsia" w:eastAsiaTheme="minorEastAsia" w:hAnsiTheme="minorEastAsia" w:cs="ＭＳ ゴシック"/>
          <w:spacing w:val="2"/>
        </w:rPr>
        <w:t>審査及び製造等の規制に関する法</w:t>
      </w:r>
      <w:r w:rsidRPr="00694523">
        <w:rPr>
          <w:rFonts w:asciiTheme="minorEastAsia" w:eastAsiaTheme="minorEastAsia" w:hAnsiTheme="minorEastAsia" w:cs="ＭＳ ゴシック" w:hint="eastAsia"/>
          <w:spacing w:val="2"/>
        </w:rPr>
        <w:t>律（昭</w:t>
      </w:r>
      <w:r w:rsidRPr="00694523">
        <w:rPr>
          <w:rFonts w:asciiTheme="minorEastAsia" w:eastAsiaTheme="minorEastAsia" w:hAnsiTheme="minorEastAsia" w:cs="ＭＳ ゴシック"/>
          <w:spacing w:val="2"/>
        </w:rPr>
        <w:t>和48年法律第117号</w:t>
      </w:r>
      <w:r w:rsidRPr="00694523">
        <w:rPr>
          <w:rFonts w:asciiTheme="minorEastAsia" w:eastAsiaTheme="minorEastAsia" w:hAnsiTheme="minorEastAsia" w:cs="ＭＳ ゴシック" w:hint="eastAsia"/>
          <w:spacing w:val="2"/>
        </w:rPr>
        <w:t>）第</w:t>
      </w:r>
      <w:r w:rsidR="00694523" w:rsidRPr="00694523">
        <w:rPr>
          <w:rFonts w:asciiTheme="minorEastAsia" w:eastAsiaTheme="minorEastAsia" w:hAnsiTheme="minorEastAsia" w:cs="ＭＳ ゴシック" w:hint="eastAsia"/>
          <w:spacing w:val="2"/>
        </w:rPr>
        <w:t>5</w:t>
      </w:r>
      <w:r w:rsidRPr="00694523">
        <w:rPr>
          <w:rFonts w:asciiTheme="minorEastAsia" w:eastAsiaTheme="minorEastAsia" w:hAnsiTheme="minorEastAsia" w:cs="ＭＳ ゴシック"/>
          <w:spacing w:val="2"/>
        </w:rPr>
        <w:t>条第</w:t>
      </w:r>
      <w:r w:rsidR="00694523" w:rsidRPr="00694523">
        <w:rPr>
          <w:rFonts w:asciiTheme="minorEastAsia" w:eastAsiaTheme="minorEastAsia" w:hAnsiTheme="minorEastAsia" w:cs="ＭＳ ゴシック" w:hint="eastAsia"/>
          <w:spacing w:val="2"/>
        </w:rPr>
        <w:t>4</w:t>
      </w:r>
      <w:r w:rsidRPr="00694523">
        <w:rPr>
          <w:rFonts w:asciiTheme="minorEastAsia" w:eastAsiaTheme="minorEastAsia" w:hAnsiTheme="minorEastAsia" w:cs="ＭＳ ゴシック"/>
          <w:spacing w:val="2"/>
        </w:rPr>
        <w:t>1項に規定す</w:t>
      </w:r>
      <w:r w:rsidRPr="00694523">
        <w:rPr>
          <w:rFonts w:asciiTheme="minorEastAsia" w:eastAsiaTheme="minorEastAsia" w:hAnsiTheme="minorEastAsia" w:cs="ＭＳ ゴシック"/>
        </w:rPr>
        <w:t>る確認をしたので通知します。</w:t>
      </w:r>
    </w:p>
    <w:p w:rsidR="0051469E" w:rsidRDefault="0051469E" w:rsidP="00694523">
      <w:pPr>
        <w:widowControl/>
        <w:jc w:val="left"/>
        <w:rPr>
          <w:rFonts w:asciiTheme="minorEastAsia" w:hAnsiTheme="minorEastAsia" w:cs="ＭＳ ゴシック"/>
        </w:rPr>
        <w:sectPr w:rsidR="0051469E" w:rsidSect="009A6057">
          <w:pgSz w:w="11906" w:h="16838"/>
          <w:pgMar w:top="1985" w:right="1753" w:bottom="1701" w:left="1753" w:header="851" w:footer="992" w:gutter="0"/>
          <w:cols w:space="425"/>
          <w:docGrid w:type="lines" w:linePitch="360"/>
        </w:sectPr>
      </w:pPr>
      <w:r>
        <w:rPr>
          <w:rFonts w:asciiTheme="minorEastAsia" w:hAnsiTheme="minorEastAsia" w:cs="ＭＳ ゴシック"/>
        </w:rPr>
        <w:br w:type="page"/>
      </w:r>
    </w:p>
    <w:p w:rsidR="0051469E" w:rsidRPr="00592ACB" w:rsidRDefault="0051469E" w:rsidP="0051469E">
      <w:pPr>
        <w:pStyle w:val="a3"/>
        <w:jc w:val="center"/>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 xml:space="preserve">平成　　年度　　　</w:t>
      </w:r>
      <w:r w:rsidR="00694523" w:rsidRPr="00694523">
        <w:rPr>
          <w:rFonts w:asciiTheme="minorEastAsia" w:eastAsiaTheme="minorEastAsia" w:hAnsiTheme="minorEastAsia" w:cs="ＭＳ ゴシック" w:hint="eastAsia"/>
        </w:rPr>
        <w:t>低生産量新規化学物質</w:t>
      </w:r>
      <w:r w:rsidRPr="00592ACB">
        <w:rPr>
          <w:rFonts w:asciiTheme="minorEastAsia" w:eastAsiaTheme="minorEastAsia" w:hAnsiTheme="minorEastAsia" w:cs="ＭＳ ゴシック"/>
        </w:rPr>
        <w:t>確認通知書の別紙(</w:t>
      </w:r>
      <w:r>
        <w:rPr>
          <w:rFonts w:asciiTheme="minorEastAsia" w:eastAsiaTheme="minorEastAsia" w:hAnsiTheme="minorEastAsia" w:cs="ＭＳ ゴシック" w:hint="eastAsia"/>
        </w:rPr>
        <w:t xml:space="preserve">　　</w:t>
      </w:r>
      <w:r w:rsidRPr="00592ACB">
        <w:rPr>
          <w:rFonts w:asciiTheme="minorEastAsia" w:eastAsiaTheme="minorEastAsia" w:hAnsiTheme="minorEastAsia" w:cs="ＭＳ ゴシック"/>
        </w:rPr>
        <w:t>)</w:t>
      </w:r>
    </w:p>
    <w:tbl>
      <w:tblPr>
        <w:tblStyle w:val="ad"/>
        <w:tblW w:w="15168" w:type="dxa"/>
        <w:tblInd w:w="-4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60"/>
        <w:gridCol w:w="10915"/>
        <w:gridCol w:w="1276"/>
        <w:gridCol w:w="1417"/>
      </w:tblGrid>
      <w:tr w:rsidR="0051469E" w:rsidRPr="00505C65" w:rsidTr="009E6F82">
        <w:trPr>
          <w:trHeight w:val="473"/>
        </w:trPr>
        <w:tc>
          <w:tcPr>
            <w:tcW w:w="1560" w:type="dxa"/>
            <w:vAlign w:val="center"/>
          </w:tcPr>
          <w:p w:rsidR="0051469E" w:rsidRPr="00505C65" w:rsidRDefault="0051469E" w:rsidP="009E6F82">
            <w:pPr>
              <w:pStyle w:val="a3"/>
              <w:rPr>
                <w:rFonts w:asciiTheme="minorEastAsia" w:eastAsiaTheme="minorEastAsia" w:hAnsiTheme="minorEastAsia" w:cs="ＭＳ ゴシック"/>
              </w:rPr>
            </w:pPr>
            <w:r w:rsidRPr="00505C65">
              <w:rPr>
                <w:rFonts w:asciiTheme="minorEastAsia" w:eastAsiaTheme="minorEastAsia" w:hAnsiTheme="minorEastAsia" w:cs="ＭＳ ゴシック"/>
              </w:rPr>
              <w:t>受付番号</w:t>
            </w:r>
          </w:p>
        </w:tc>
        <w:tc>
          <w:tcPr>
            <w:tcW w:w="10915" w:type="dxa"/>
            <w:vAlign w:val="center"/>
          </w:tcPr>
          <w:p w:rsidR="0051469E" w:rsidRPr="00505C65" w:rsidRDefault="0051469E" w:rsidP="009E6F82">
            <w:pPr>
              <w:pStyle w:val="a3"/>
              <w:ind w:left="66"/>
              <w:jc w:val="center"/>
              <w:rPr>
                <w:rFonts w:asciiTheme="minorEastAsia" w:eastAsiaTheme="minorEastAsia" w:hAnsiTheme="minorEastAsia" w:cs="ＭＳ ゴシック"/>
              </w:rPr>
            </w:pPr>
            <w:r w:rsidRPr="00041025">
              <w:rPr>
                <w:rFonts w:asciiTheme="minorEastAsia" w:eastAsiaTheme="minorEastAsia" w:hAnsiTheme="minorEastAsia" w:cs="ＭＳ ゴシック"/>
                <w:spacing w:val="75"/>
                <w:kern w:val="0"/>
                <w:fitText w:val="6300" w:id="1407982080"/>
              </w:rPr>
              <w:t>少量新</w:t>
            </w:r>
            <w:r w:rsidR="00694523" w:rsidRPr="00041025">
              <w:rPr>
                <w:rFonts w:asciiTheme="minorEastAsia" w:eastAsiaTheme="minorEastAsia" w:hAnsiTheme="minorEastAsia" w:cs="ＭＳ ゴシック" w:hint="eastAsia"/>
                <w:spacing w:val="75"/>
                <w:kern w:val="0"/>
                <w:fitText w:val="6300" w:id="1407982080"/>
              </w:rPr>
              <w:t>低生産量新規</w:t>
            </w:r>
            <w:r w:rsidRPr="00041025">
              <w:rPr>
                <w:rFonts w:asciiTheme="minorEastAsia" w:eastAsiaTheme="minorEastAsia" w:hAnsiTheme="minorEastAsia" w:cs="ＭＳ ゴシック"/>
                <w:spacing w:val="75"/>
                <w:kern w:val="0"/>
                <w:fitText w:val="6300" w:id="1407982080"/>
              </w:rPr>
              <w:t>規化学物質の名</w:t>
            </w:r>
            <w:r w:rsidRPr="00041025">
              <w:rPr>
                <w:rFonts w:asciiTheme="minorEastAsia" w:eastAsiaTheme="minorEastAsia" w:hAnsiTheme="minorEastAsia" w:cs="ＭＳ ゴシック"/>
                <w:spacing w:val="165"/>
                <w:kern w:val="0"/>
                <w:fitText w:val="6300" w:id="1407982080"/>
              </w:rPr>
              <w:t>称</w:t>
            </w:r>
          </w:p>
        </w:tc>
        <w:tc>
          <w:tcPr>
            <w:tcW w:w="1276" w:type="dxa"/>
            <w:vAlign w:val="center"/>
          </w:tcPr>
          <w:p w:rsidR="0051469E" w:rsidRPr="00505C65" w:rsidRDefault="0051469E" w:rsidP="009E6F82">
            <w:pPr>
              <w:pStyle w:val="a3"/>
              <w:ind w:left="96"/>
              <w:jc w:val="center"/>
              <w:rPr>
                <w:rFonts w:asciiTheme="minorEastAsia" w:eastAsiaTheme="minorEastAsia" w:hAnsiTheme="minorEastAsia" w:cs="ＭＳ ゴシック"/>
              </w:rPr>
            </w:pPr>
            <w:r w:rsidRPr="00505C65">
              <w:rPr>
                <w:rFonts w:asciiTheme="minorEastAsia" w:eastAsiaTheme="minorEastAsia" w:hAnsiTheme="minorEastAsia" w:cs="ＭＳ ゴシック"/>
              </w:rPr>
              <w:t>数量</w:t>
            </w:r>
          </w:p>
        </w:tc>
        <w:tc>
          <w:tcPr>
            <w:tcW w:w="1417" w:type="dxa"/>
          </w:tcPr>
          <w:p w:rsidR="0051469E" w:rsidRPr="00505C65" w:rsidRDefault="0051469E" w:rsidP="009E6F82">
            <w:pPr>
              <w:pStyle w:val="a3"/>
              <w:rPr>
                <w:rFonts w:asciiTheme="minorEastAsia" w:eastAsiaTheme="minorEastAsia" w:hAnsiTheme="minorEastAsia" w:cs="ＭＳ ゴシック"/>
              </w:rPr>
            </w:pPr>
          </w:p>
        </w:tc>
      </w:tr>
      <w:tr w:rsidR="0051469E" w:rsidRPr="00505C65" w:rsidTr="009E6F82">
        <w:trPr>
          <w:trHeight w:val="851"/>
        </w:trPr>
        <w:tc>
          <w:tcPr>
            <w:tcW w:w="1560" w:type="dxa"/>
          </w:tcPr>
          <w:p w:rsidR="0051469E" w:rsidRPr="00505C65" w:rsidRDefault="0051469E" w:rsidP="009E6F82">
            <w:pPr>
              <w:pStyle w:val="a3"/>
              <w:rPr>
                <w:rFonts w:asciiTheme="minorEastAsia" w:eastAsiaTheme="minorEastAsia" w:hAnsiTheme="minorEastAsia" w:cs="ＭＳ ゴシック"/>
              </w:rPr>
            </w:pPr>
          </w:p>
        </w:tc>
        <w:tc>
          <w:tcPr>
            <w:tcW w:w="10915" w:type="dxa"/>
          </w:tcPr>
          <w:p w:rsidR="0051469E" w:rsidRPr="00505C65" w:rsidRDefault="0051469E" w:rsidP="009E6F82">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51469E" w:rsidRPr="00505C65" w:rsidRDefault="0051469E" w:rsidP="009E6F82">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51469E" w:rsidRPr="00505C65" w:rsidRDefault="0051469E" w:rsidP="009E6F82">
            <w:pPr>
              <w:pStyle w:val="a3"/>
              <w:rPr>
                <w:rFonts w:asciiTheme="minorEastAsia" w:eastAsiaTheme="minorEastAsia" w:hAnsiTheme="minorEastAsia" w:cs="ＭＳ ゴシック"/>
              </w:rPr>
            </w:pPr>
          </w:p>
        </w:tc>
      </w:tr>
      <w:tr w:rsidR="0051469E" w:rsidRPr="00505C65" w:rsidTr="009E6F82">
        <w:trPr>
          <w:trHeight w:val="851"/>
        </w:trPr>
        <w:tc>
          <w:tcPr>
            <w:tcW w:w="1560" w:type="dxa"/>
          </w:tcPr>
          <w:p w:rsidR="0051469E" w:rsidRPr="00505C65" w:rsidRDefault="0051469E" w:rsidP="009E6F82">
            <w:pPr>
              <w:pStyle w:val="a3"/>
              <w:rPr>
                <w:rFonts w:asciiTheme="minorEastAsia" w:eastAsiaTheme="minorEastAsia" w:hAnsiTheme="minorEastAsia" w:cs="ＭＳ ゴシック"/>
              </w:rPr>
            </w:pPr>
          </w:p>
        </w:tc>
        <w:tc>
          <w:tcPr>
            <w:tcW w:w="10915" w:type="dxa"/>
          </w:tcPr>
          <w:p w:rsidR="0051469E" w:rsidRPr="00505C65" w:rsidRDefault="0051469E" w:rsidP="009E6F82">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51469E" w:rsidRPr="00505C65" w:rsidRDefault="0051469E" w:rsidP="009E6F82">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51469E" w:rsidRPr="00505C65" w:rsidRDefault="0051469E" w:rsidP="009E6F82">
            <w:pPr>
              <w:pStyle w:val="a3"/>
              <w:rPr>
                <w:rFonts w:asciiTheme="minorEastAsia" w:eastAsiaTheme="minorEastAsia" w:hAnsiTheme="minorEastAsia" w:cs="ＭＳ ゴシック"/>
              </w:rPr>
            </w:pPr>
          </w:p>
        </w:tc>
      </w:tr>
      <w:tr w:rsidR="0051469E" w:rsidRPr="00505C65" w:rsidTr="009E6F82">
        <w:trPr>
          <w:trHeight w:val="851"/>
        </w:trPr>
        <w:tc>
          <w:tcPr>
            <w:tcW w:w="1560" w:type="dxa"/>
          </w:tcPr>
          <w:p w:rsidR="0051469E" w:rsidRPr="00505C65" w:rsidRDefault="0051469E" w:rsidP="009E6F82">
            <w:pPr>
              <w:pStyle w:val="a3"/>
              <w:rPr>
                <w:rFonts w:asciiTheme="minorEastAsia" w:eastAsiaTheme="minorEastAsia" w:hAnsiTheme="minorEastAsia" w:cs="ＭＳ ゴシック"/>
              </w:rPr>
            </w:pPr>
          </w:p>
        </w:tc>
        <w:tc>
          <w:tcPr>
            <w:tcW w:w="10915" w:type="dxa"/>
          </w:tcPr>
          <w:p w:rsidR="0051469E" w:rsidRPr="00505C65" w:rsidRDefault="0051469E" w:rsidP="009E6F82">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51469E" w:rsidRPr="00505C65" w:rsidRDefault="0051469E" w:rsidP="009E6F82">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51469E" w:rsidRPr="00505C65" w:rsidRDefault="0051469E" w:rsidP="009E6F82">
            <w:pPr>
              <w:pStyle w:val="a3"/>
              <w:rPr>
                <w:rFonts w:asciiTheme="minorEastAsia" w:eastAsiaTheme="minorEastAsia" w:hAnsiTheme="minorEastAsia" w:cs="ＭＳ ゴシック"/>
              </w:rPr>
            </w:pPr>
          </w:p>
        </w:tc>
      </w:tr>
      <w:tr w:rsidR="0051469E" w:rsidRPr="00505C65" w:rsidTr="009E6F82">
        <w:trPr>
          <w:trHeight w:val="851"/>
        </w:trPr>
        <w:tc>
          <w:tcPr>
            <w:tcW w:w="1560" w:type="dxa"/>
          </w:tcPr>
          <w:p w:rsidR="0051469E" w:rsidRPr="00505C65" w:rsidRDefault="0051469E" w:rsidP="009E6F82">
            <w:pPr>
              <w:pStyle w:val="a3"/>
              <w:rPr>
                <w:rFonts w:asciiTheme="minorEastAsia" w:eastAsiaTheme="minorEastAsia" w:hAnsiTheme="minorEastAsia" w:cs="ＭＳ ゴシック"/>
              </w:rPr>
            </w:pPr>
          </w:p>
        </w:tc>
        <w:tc>
          <w:tcPr>
            <w:tcW w:w="10915" w:type="dxa"/>
          </w:tcPr>
          <w:p w:rsidR="0051469E" w:rsidRPr="00505C65" w:rsidRDefault="0051469E" w:rsidP="009E6F82">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51469E" w:rsidRPr="00505C65" w:rsidRDefault="0051469E" w:rsidP="009E6F82">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51469E" w:rsidRPr="00505C65" w:rsidRDefault="0051469E" w:rsidP="009E6F82">
            <w:pPr>
              <w:pStyle w:val="a3"/>
              <w:rPr>
                <w:rFonts w:asciiTheme="minorEastAsia" w:eastAsiaTheme="minorEastAsia" w:hAnsiTheme="minorEastAsia" w:cs="ＭＳ ゴシック"/>
              </w:rPr>
            </w:pPr>
          </w:p>
        </w:tc>
      </w:tr>
      <w:tr w:rsidR="0051469E" w:rsidRPr="00505C65" w:rsidTr="009E6F82">
        <w:trPr>
          <w:trHeight w:val="851"/>
        </w:trPr>
        <w:tc>
          <w:tcPr>
            <w:tcW w:w="1560" w:type="dxa"/>
          </w:tcPr>
          <w:p w:rsidR="0051469E" w:rsidRPr="00505C65" w:rsidRDefault="0051469E" w:rsidP="009E6F82">
            <w:pPr>
              <w:pStyle w:val="a3"/>
              <w:rPr>
                <w:rFonts w:asciiTheme="minorEastAsia" w:eastAsiaTheme="minorEastAsia" w:hAnsiTheme="minorEastAsia" w:cs="ＭＳ ゴシック"/>
              </w:rPr>
            </w:pPr>
          </w:p>
        </w:tc>
        <w:tc>
          <w:tcPr>
            <w:tcW w:w="10915" w:type="dxa"/>
          </w:tcPr>
          <w:p w:rsidR="0051469E" w:rsidRPr="00505C65" w:rsidRDefault="0051469E" w:rsidP="009E6F82">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51469E" w:rsidRPr="00505C65" w:rsidRDefault="0051469E" w:rsidP="009E6F82">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51469E" w:rsidRPr="00505C65" w:rsidRDefault="0051469E" w:rsidP="009E6F82">
            <w:pPr>
              <w:pStyle w:val="a3"/>
              <w:rPr>
                <w:rFonts w:asciiTheme="minorEastAsia" w:eastAsiaTheme="minorEastAsia" w:hAnsiTheme="minorEastAsia" w:cs="ＭＳ ゴシック"/>
              </w:rPr>
            </w:pPr>
          </w:p>
        </w:tc>
      </w:tr>
      <w:tr w:rsidR="0051469E" w:rsidRPr="00505C65" w:rsidTr="009E6F82">
        <w:trPr>
          <w:trHeight w:val="851"/>
        </w:trPr>
        <w:tc>
          <w:tcPr>
            <w:tcW w:w="1560" w:type="dxa"/>
          </w:tcPr>
          <w:p w:rsidR="0051469E" w:rsidRPr="00505C65" w:rsidRDefault="0051469E" w:rsidP="009E6F82">
            <w:pPr>
              <w:pStyle w:val="a3"/>
              <w:rPr>
                <w:rFonts w:asciiTheme="minorEastAsia" w:eastAsiaTheme="minorEastAsia" w:hAnsiTheme="minorEastAsia" w:cs="ＭＳ ゴシック"/>
              </w:rPr>
            </w:pPr>
          </w:p>
        </w:tc>
        <w:tc>
          <w:tcPr>
            <w:tcW w:w="10915" w:type="dxa"/>
          </w:tcPr>
          <w:p w:rsidR="0051469E" w:rsidRPr="00505C65" w:rsidRDefault="0051469E" w:rsidP="009E6F82">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51469E" w:rsidRPr="00505C65" w:rsidRDefault="0051469E" w:rsidP="009E6F82">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51469E" w:rsidRPr="00505C65" w:rsidRDefault="0051469E" w:rsidP="009E6F82">
            <w:pPr>
              <w:pStyle w:val="a3"/>
              <w:rPr>
                <w:rFonts w:asciiTheme="minorEastAsia" w:eastAsiaTheme="minorEastAsia" w:hAnsiTheme="minorEastAsia" w:cs="ＭＳ ゴシック"/>
              </w:rPr>
            </w:pPr>
          </w:p>
        </w:tc>
      </w:tr>
      <w:tr w:rsidR="0051469E" w:rsidRPr="00505C65" w:rsidTr="009E6F82">
        <w:trPr>
          <w:trHeight w:val="851"/>
        </w:trPr>
        <w:tc>
          <w:tcPr>
            <w:tcW w:w="1560" w:type="dxa"/>
          </w:tcPr>
          <w:p w:rsidR="0051469E" w:rsidRPr="00505C65" w:rsidRDefault="0051469E" w:rsidP="009E6F82">
            <w:pPr>
              <w:pStyle w:val="a3"/>
              <w:rPr>
                <w:rFonts w:asciiTheme="minorEastAsia" w:eastAsiaTheme="minorEastAsia" w:hAnsiTheme="minorEastAsia" w:cs="ＭＳ ゴシック"/>
              </w:rPr>
            </w:pPr>
          </w:p>
        </w:tc>
        <w:tc>
          <w:tcPr>
            <w:tcW w:w="10915" w:type="dxa"/>
          </w:tcPr>
          <w:p w:rsidR="0051469E" w:rsidRPr="00505C65" w:rsidRDefault="0051469E" w:rsidP="009E6F82">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51469E" w:rsidRPr="00505C65" w:rsidRDefault="0051469E" w:rsidP="009E6F82">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51469E" w:rsidRPr="00505C65" w:rsidRDefault="0051469E" w:rsidP="009E6F82">
            <w:pPr>
              <w:pStyle w:val="a3"/>
              <w:rPr>
                <w:rFonts w:asciiTheme="minorEastAsia" w:eastAsiaTheme="minorEastAsia" w:hAnsiTheme="minorEastAsia" w:cs="ＭＳ ゴシック"/>
              </w:rPr>
            </w:pPr>
          </w:p>
        </w:tc>
      </w:tr>
      <w:tr w:rsidR="0051469E" w:rsidRPr="00505C65" w:rsidTr="009E6F82">
        <w:trPr>
          <w:trHeight w:val="851"/>
        </w:trPr>
        <w:tc>
          <w:tcPr>
            <w:tcW w:w="1560" w:type="dxa"/>
          </w:tcPr>
          <w:p w:rsidR="0051469E" w:rsidRPr="00505C65" w:rsidRDefault="0051469E" w:rsidP="009E6F82">
            <w:pPr>
              <w:pStyle w:val="a3"/>
              <w:rPr>
                <w:rFonts w:asciiTheme="minorEastAsia" w:eastAsiaTheme="minorEastAsia" w:hAnsiTheme="minorEastAsia" w:cs="ＭＳ ゴシック"/>
              </w:rPr>
            </w:pPr>
          </w:p>
        </w:tc>
        <w:tc>
          <w:tcPr>
            <w:tcW w:w="10915" w:type="dxa"/>
          </w:tcPr>
          <w:p w:rsidR="0051469E" w:rsidRPr="00505C65" w:rsidRDefault="0051469E" w:rsidP="009E6F82">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51469E" w:rsidRPr="00505C65" w:rsidRDefault="0051469E" w:rsidP="009E6F82">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51469E" w:rsidRPr="00505C65" w:rsidRDefault="0051469E" w:rsidP="009E6F82">
            <w:pPr>
              <w:pStyle w:val="a3"/>
              <w:rPr>
                <w:rFonts w:asciiTheme="minorEastAsia" w:eastAsiaTheme="minorEastAsia" w:hAnsiTheme="minorEastAsia" w:cs="ＭＳ ゴシック"/>
              </w:rPr>
            </w:pPr>
          </w:p>
        </w:tc>
      </w:tr>
      <w:tr w:rsidR="0051469E" w:rsidRPr="00505C65" w:rsidTr="009E6F82">
        <w:trPr>
          <w:trHeight w:val="851"/>
        </w:trPr>
        <w:tc>
          <w:tcPr>
            <w:tcW w:w="1560" w:type="dxa"/>
          </w:tcPr>
          <w:p w:rsidR="0051469E" w:rsidRPr="00505C65" w:rsidRDefault="0051469E" w:rsidP="009E6F82">
            <w:pPr>
              <w:pStyle w:val="a3"/>
              <w:rPr>
                <w:rFonts w:asciiTheme="minorEastAsia" w:eastAsiaTheme="minorEastAsia" w:hAnsiTheme="minorEastAsia" w:cs="ＭＳ ゴシック"/>
              </w:rPr>
            </w:pPr>
            <w:bookmarkStart w:id="0" w:name="_GoBack"/>
            <w:bookmarkEnd w:id="0"/>
          </w:p>
        </w:tc>
        <w:tc>
          <w:tcPr>
            <w:tcW w:w="10915" w:type="dxa"/>
          </w:tcPr>
          <w:p w:rsidR="0051469E" w:rsidRPr="00505C65" w:rsidRDefault="0051469E" w:rsidP="009E6F82">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51469E" w:rsidRPr="00505C65" w:rsidRDefault="0051469E" w:rsidP="009E6F82">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51469E" w:rsidRPr="00505C65" w:rsidRDefault="0051469E" w:rsidP="009E6F82">
            <w:pPr>
              <w:pStyle w:val="a3"/>
              <w:rPr>
                <w:rFonts w:asciiTheme="minorEastAsia" w:eastAsiaTheme="minorEastAsia" w:hAnsiTheme="minorEastAsia" w:cs="ＭＳ ゴシック"/>
              </w:rPr>
            </w:pPr>
          </w:p>
        </w:tc>
      </w:tr>
      <w:tr w:rsidR="0051469E" w:rsidRPr="00505C65" w:rsidTr="00041025">
        <w:trPr>
          <w:trHeight w:val="772"/>
        </w:trPr>
        <w:tc>
          <w:tcPr>
            <w:tcW w:w="1560" w:type="dxa"/>
          </w:tcPr>
          <w:p w:rsidR="0051469E" w:rsidRPr="00505C65" w:rsidRDefault="0051469E" w:rsidP="009E6F82">
            <w:pPr>
              <w:pStyle w:val="a3"/>
              <w:rPr>
                <w:rFonts w:asciiTheme="minorEastAsia" w:eastAsiaTheme="minorEastAsia" w:hAnsiTheme="minorEastAsia" w:cs="ＭＳ ゴシック"/>
              </w:rPr>
            </w:pPr>
          </w:p>
        </w:tc>
        <w:tc>
          <w:tcPr>
            <w:tcW w:w="10915" w:type="dxa"/>
          </w:tcPr>
          <w:p w:rsidR="0051469E" w:rsidRPr="00505C65" w:rsidRDefault="0051469E" w:rsidP="009E6F82">
            <w:pPr>
              <w:pStyle w:val="a3"/>
              <w:ind w:left="66"/>
              <w:jc w:val="center"/>
              <w:rPr>
                <w:rFonts w:asciiTheme="minorEastAsia" w:eastAsiaTheme="minorEastAsia" w:hAnsiTheme="minorEastAsia" w:cs="ＭＳ ゴシック"/>
                <w:kern w:val="0"/>
              </w:rPr>
            </w:pPr>
          </w:p>
        </w:tc>
        <w:tc>
          <w:tcPr>
            <w:tcW w:w="1276" w:type="dxa"/>
            <w:tcMar>
              <w:left w:w="142" w:type="dxa"/>
              <w:right w:w="142" w:type="dxa"/>
            </w:tcMar>
            <w:vAlign w:val="center"/>
          </w:tcPr>
          <w:p w:rsidR="0051469E" w:rsidRPr="00505C65" w:rsidRDefault="0051469E" w:rsidP="009E6F82">
            <w:pPr>
              <w:pStyle w:val="a3"/>
              <w:ind w:left="96"/>
              <w:jc w:val="right"/>
              <w:rPr>
                <w:rFonts w:asciiTheme="minorEastAsia" w:eastAsiaTheme="minorEastAsia" w:hAnsiTheme="minorEastAsia" w:cs="ＭＳ ゴシック"/>
              </w:rPr>
            </w:pPr>
            <w:r w:rsidRPr="00505C65">
              <w:rPr>
                <w:rFonts w:asciiTheme="minorEastAsia" w:eastAsiaTheme="minorEastAsia" w:hAnsiTheme="minorEastAsia" w:cs="ＭＳ ゴシック"/>
              </w:rPr>
              <w:t>kg</w:t>
            </w:r>
          </w:p>
        </w:tc>
        <w:tc>
          <w:tcPr>
            <w:tcW w:w="1417" w:type="dxa"/>
          </w:tcPr>
          <w:p w:rsidR="0051469E" w:rsidRPr="00505C65" w:rsidRDefault="0051469E" w:rsidP="009E6F82">
            <w:pPr>
              <w:pStyle w:val="a3"/>
              <w:rPr>
                <w:rFonts w:asciiTheme="minorEastAsia" w:eastAsiaTheme="minorEastAsia" w:hAnsiTheme="minorEastAsia" w:cs="ＭＳ ゴシック"/>
              </w:rPr>
            </w:pPr>
          </w:p>
        </w:tc>
      </w:tr>
    </w:tbl>
    <w:p w:rsidR="0051469E" w:rsidRDefault="0051469E" w:rsidP="0051469E">
      <w:pPr>
        <w:pStyle w:val="a3"/>
        <w:rPr>
          <w:rFonts w:asciiTheme="minorEastAsia" w:eastAsiaTheme="minorEastAsia" w:hAnsiTheme="minorEastAsia" w:cs="ＭＳ ゴシック" w:hint="eastAsia"/>
        </w:rPr>
        <w:sectPr w:rsidR="0051469E" w:rsidSect="00041025">
          <w:pgSz w:w="16838" w:h="11906" w:orient="landscape" w:code="9"/>
          <w:pgMar w:top="851" w:right="567" w:bottom="851" w:left="1134" w:header="851" w:footer="992" w:gutter="0"/>
          <w:cols w:space="425"/>
          <w:docGrid w:type="linesAndChars" w:linePitch="360"/>
        </w:sectPr>
      </w:pPr>
    </w:p>
    <w:p w:rsidR="00041025" w:rsidRDefault="00041025" w:rsidP="00041025">
      <w:pPr>
        <w:pStyle w:val="a3"/>
        <w:rPr>
          <w:rFonts w:asciiTheme="minorEastAsia" w:eastAsiaTheme="minorEastAsia" w:hAnsiTheme="minorEastAsia" w:cs="ＭＳ ゴシック" w:hint="eastAsia"/>
        </w:rPr>
      </w:pPr>
    </w:p>
    <w:sectPr w:rsidR="00041025" w:rsidSect="00041025">
      <w:pgSz w:w="16838" w:h="11906" w:orient="landscape" w:code="9"/>
      <w:pgMar w:top="1752" w:right="1985" w:bottom="175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F44" w:rsidRDefault="00317F44" w:rsidP="00592ACB">
      <w:r>
        <w:separator/>
      </w:r>
    </w:p>
  </w:endnote>
  <w:endnote w:type="continuationSeparator" w:id="0">
    <w:p w:rsidR="00317F44" w:rsidRDefault="00317F44" w:rsidP="0059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F44" w:rsidRDefault="00317F44" w:rsidP="00592ACB">
      <w:r>
        <w:separator/>
      </w:r>
    </w:p>
  </w:footnote>
  <w:footnote w:type="continuationSeparator" w:id="0">
    <w:p w:rsidR="00317F44" w:rsidRDefault="00317F44" w:rsidP="00592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9E"/>
    <w:rsid w:val="00041025"/>
    <w:rsid w:val="00041FA0"/>
    <w:rsid w:val="00075173"/>
    <w:rsid w:val="00102A9E"/>
    <w:rsid w:val="00301197"/>
    <w:rsid w:val="00317F44"/>
    <w:rsid w:val="003D3501"/>
    <w:rsid w:val="00476387"/>
    <w:rsid w:val="00505C65"/>
    <w:rsid w:val="0051469E"/>
    <w:rsid w:val="00592ACB"/>
    <w:rsid w:val="00593A65"/>
    <w:rsid w:val="005E3E68"/>
    <w:rsid w:val="006837E0"/>
    <w:rsid w:val="00694523"/>
    <w:rsid w:val="006C1006"/>
    <w:rsid w:val="007A2413"/>
    <w:rsid w:val="007E1FA1"/>
    <w:rsid w:val="00925D3E"/>
    <w:rsid w:val="00973A86"/>
    <w:rsid w:val="009A6057"/>
    <w:rsid w:val="00A80E1A"/>
    <w:rsid w:val="00B00623"/>
    <w:rsid w:val="00BF4A87"/>
    <w:rsid w:val="00C51C03"/>
    <w:rsid w:val="00DF2CA3"/>
    <w:rsid w:val="00E4150B"/>
    <w:rsid w:val="00F2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3DC0BA-711C-4208-8E97-ECCA544D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64D76"/>
    <w:rPr>
      <w:rFonts w:ascii="ＭＳ 明朝" w:eastAsia="ＭＳ 明朝" w:hAnsi="Courier New" w:cs="Courier New"/>
      <w:szCs w:val="21"/>
    </w:rPr>
  </w:style>
  <w:style w:type="character" w:customStyle="1" w:styleId="a4">
    <w:name w:val="書式なし (文字)"/>
    <w:basedOn w:val="a0"/>
    <w:link w:val="a3"/>
    <w:uiPriority w:val="99"/>
    <w:rsid w:val="00A64D76"/>
    <w:rPr>
      <w:rFonts w:ascii="ＭＳ 明朝" w:eastAsia="ＭＳ 明朝" w:hAnsi="Courier New" w:cs="Courier New"/>
      <w:szCs w:val="21"/>
    </w:rPr>
  </w:style>
  <w:style w:type="paragraph" w:styleId="a5">
    <w:name w:val="header"/>
    <w:basedOn w:val="a"/>
    <w:link w:val="a6"/>
    <w:uiPriority w:val="99"/>
    <w:unhideWhenUsed/>
    <w:rsid w:val="00592ACB"/>
    <w:pPr>
      <w:tabs>
        <w:tab w:val="center" w:pos="4252"/>
        <w:tab w:val="right" w:pos="8504"/>
      </w:tabs>
      <w:snapToGrid w:val="0"/>
    </w:pPr>
  </w:style>
  <w:style w:type="character" w:customStyle="1" w:styleId="a6">
    <w:name w:val="ヘッダー (文字)"/>
    <w:basedOn w:val="a0"/>
    <w:link w:val="a5"/>
    <w:uiPriority w:val="99"/>
    <w:rsid w:val="00592ACB"/>
  </w:style>
  <w:style w:type="paragraph" w:styleId="a7">
    <w:name w:val="footer"/>
    <w:basedOn w:val="a"/>
    <w:link w:val="a8"/>
    <w:uiPriority w:val="99"/>
    <w:unhideWhenUsed/>
    <w:rsid w:val="00592ACB"/>
    <w:pPr>
      <w:tabs>
        <w:tab w:val="center" w:pos="4252"/>
        <w:tab w:val="right" w:pos="8504"/>
      </w:tabs>
      <w:snapToGrid w:val="0"/>
    </w:pPr>
  </w:style>
  <w:style w:type="character" w:customStyle="1" w:styleId="a8">
    <w:name w:val="フッター (文字)"/>
    <w:basedOn w:val="a0"/>
    <w:link w:val="a7"/>
    <w:uiPriority w:val="99"/>
    <w:rsid w:val="00592ACB"/>
  </w:style>
  <w:style w:type="paragraph" w:styleId="a9">
    <w:name w:val="Note Heading"/>
    <w:basedOn w:val="a"/>
    <w:next w:val="a"/>
    <w:link w:val="aa"/>
    <w:uiPriority w:val="99"/>
    <w:unhideWhenUsed/>
    <w:rsid w:val="009A6057"/>
    <w:pPr>
      <w:jc w:val="center"/>
    </w:pPr>
    <w:rPr>
      <w:rFonts w:asciiTheme="minorEastAsia" w:hAnsiTheme="minorEastAsia" w:cs="ＭＳ ゴシック"/>
      <w:szCs w:val="21"/>
    </w:rPr>
  </w:style>
  <w:style w:type="character" w:customStyle="1" w:styleId="aa">
    <w:name w:val="記 (文字)"/>
    <w:basedOn w:val="a0"/>
    <w:link w:val="a9"/>
    <w:uiPriority w:val="99"/>
    <w:rsid w:val="009A6057"/>
    <w:rPr>
      <w:rFonts w:asciiTheme="minorEastAsia" w:hAnsiTheme="minorEastAsia" w:cs="ＭＳ ゴシック"/>
      <w:szCs w:val="21"/>
    </w:rPr>
  </w:style>
  <w:style w:type="paragraph" w:styleId="ab">
    <w:name w:val="Closing"/>
    <w:basedOn w:val="a"/>
    <w:link w:val="ac"/>
    <w:uiPriority w:val="99"/>
    <w:unhideWhenUsed/>
    <w:rsid w:val="009A6057"/>
    <w:pPr>
      <w:jc w:val="right"/>
    </w:pPr>
    <w:rPr>
      <w:rFonts w:asciiTheme="minorEastAsia" w:hAnsiTheme="minorEastAsia" w:cs="ＭＳ ゴシック"/>
      <w:szCs w:val="21"/>
    </w:rPr>
  </w:style>
  <w:style w:type="character" w:customStyle="1" w:styleId="ac">
    <w:name w:val="結語 (文字)"/>
    <w:basedOn w:val="a0"/>
    <w:link w:val="ab"/>
    <w:uiPriority w:val="99"/>
    <w:rsid w:val="009A6057"/>
    <w:rPr>
      <w:rFonts w:asciiTheme="minorEastAsia" w:hAnsiTheme="minorEastAsia" w:cs="ＭＳ ゴシック"/>
      <w:szCs w:val="21"/>
    </w:rPr>
  </w:style>
  <w:style w:type="table" w:styleId="ad">
    <w:name w:val="Table Grid"/>
    <w:basedOn w:val="a1"/>
    <w:uiPriority w:val="39"/>
    <w:rsid w:val="00BF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17</Pages>
  <Words>1106</Words>
  <Characters>6306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東京-調査部長</dc:creator>
  <cp:keywords/>
  <dc:description/>
  <cp:lastModifiedBy>東京-調査部長</cp:lastModifiedBy>
  <cp:revision>6</cp:revision>
  <dcterms:created xsi:type="dcterms:W3CDTF">2017-03-22T05:33:00Z</dcterms:created>
  <dcterms:modified xsi:type="dcterms:W3CDTF">2017-03-29T07:34:00Z</dcterms:modified>
</cp:coreProperties>
</file>